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02" w:rsidRDefault="00CF4702" w:rsidP="00CF4702">
      <w:pPr>
        <w:pStyle w:val="AbsatndTabellen"/>
      </w:pPr>
    </w:p>
    <w:p w:rsidR="00F82744" w:rsidRDefault="00F82744" w:rsidP="00CF4702">
      <w:pPr>
        <w:pStyle w:val="AbsatndTabellen"/>
      </w:pPr>
    </w:p>
    <w:p w:rsidR="00F82744" w:rsidRDefault="00F82744" w:rsidP="00CF4702">
      <w:pPr>
        <w:pStyle w:val="AbsatndTabellen"/>
      </w:pPr>
    </w:p>
    <w:tbl>
      <w:tblPr>
        <w:tblStyle w:val="Formular1"/>
        <w:tblW w:w="0" w:type="auto"/>
        <w:tblLook w:val="04A0" w:firstRow="1" w:lastRow="0" w:firstColumn="1" w:lastColumn="0" w:noHBand="0" w:noVBand="1"/>
      </w:tblPr>
      <w:tblGrid>
        <w:gridCol w:w="5008"/>
        <w:gridCol w:w="4946"/>
      </w:tblGrid>
      <w:tr w:rsidR="00F82744" w:rsidTr="0035164F">
        <w:trPr>
          <w:trHeight w:val="454"/>
        </w:trPr>
        <w:tc>
          <w:tcPr>
            <w:cnfStyle w:val="001000000000" w:firstRow="0" w:lastRow="0" w:firstColumn="1" w:lastColumn="0" w:oddVBand="0" w:evenVBand="0" w:oddHBand="0" w:evenHBand="0" w:firstRowFirstColumn="0" w:firstRowLastColumn="0" w:lastRowFirstColumn="0" w:lastRowLastColumn="0"/>
            <w:tcW w:w="500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82744" w:rsidRDefault="00F82744" w:rsidP="0035164F">
            <w:pPr>
              <w:pStyle w:val="Standard9"/>
            </w:pPr>
            <w:r>
              <w:t>Beschäftigungsdienststelle</w:t>
            </w:r>
          </w:p>
        </w:tc>
        <w:tc>
          <w:tcPr>
            <w:tcW w:w="4946" w:type="dxa"/>
          </w:tcPr>
          <w:p w:rsidR="00F82744" w:rsidRDefault="00F82744" w:rsidP="0035164F">
            <w:pPr>
              <w:pStyle w:val="Standard9"/>
              <w:cnfStyle w:val="000000000000" w:firstRow="0" w:lastRow="0" w:firstColumn="0" w:lastColumn="0" w:oddVBand="0" w:evenVBand="0" w:oddHBand="0" w:evenHBand="0" w:firstRowFirstColumn="0" w:firstRowLastColumn="0" w:lastRowFirstColumn="0" w:lastRowLastColumn="0"/>
            </w:pPr>
            <w:r w:rsidRPr="00ED0EE9">
              <w:t>Ort, Datum</w:t>
            </w:r>
          </w:p>
          <w:p w:rsidR="00F82744" w:rsidRDefault="00F82744" w:rsidP="0035164F">
            <w:pPr>
              <w:pStyle w:val="Standard9"/>
              <w:tabs>
                <w:tab w:val="left" w:pos="2570"/>
              </w:tabs>
              <w:cnfStyle w:val="000000000000" w:firstRow="0" w:lastRow="0" w:firstColumn="0" w:lastColumn="0" w:oddVBand="0" w:evenVBand="0" w:oddHBand="0" w:evenHBand="0" w:firstRowFirstColumn="0" w:firstRowLastColumn="0" w:lastRowFirstColumn="0" w:lastRowLastColumn="0"/>
            </w:pPr>
            <w:r>
              <w:tab/>
              <w:t>,</w:t>
            </w:r>
          </w:p>
        </w:tc>
      </w:tr>
      <w:tr w:rsidR="00F82744" w:rsidTr="0035164F">
        <w:trPr>
          <w:trHeight w:val="935"/>
        </w:trPr>
        <w:tc>
          <w:tcPr>
            <w:cnfStyle w:val="001000000000" w:firstRow="0" w:lastRow="0" w:firstColumn="1" w:lastColumn="0" w:oddVBand="0" w:evenVBand="0" w:oddHBand="0" w:evenHBand="0" w:firstRowFirstColumn="0" w:firstRowLastColumn="0" w:lastRowFirstColumn="0" w:lastRowLastColumn="0"/>
            <w:tcW w:w="5008" w:type="dxa"/>
            <w:vMerge/>
            <w:tcBorders>
              <w:left w:val="none" w:sz="0" w:space="0" w:color="auto"/>
              <w:bottom w:val="none" w:sz="0" w:space="0" w:color="auto"/>
              <w:right w:val="none" w:sz="0" w:space="0" w:color="auto"/>
              <w:tl2br w:val="none" w:sz="0" w:space="0" w:color="auto"/>
              <w:tr2bl w:val="none" w:sz="0" w:space="0" w:color="auto"/>
            </w:tcBorders>
            <w:shd w:val="clear" w:color="auto" w:fill="auto"/>
          </w:tcPr>
          <w:p w:rsidR="00F82744" w:rsidRDefault="00F82744" w:rsidP="0035164F">
            <w:pPr>
              <w:pStyle w:val="Standard9"/>
            </w:pPr>
          </w:p>
        </w:tc>
        <w:tc>
          <w:tcPr>
            <w:tcW w:w="4946" w:type="dxa"/>
          </w:tcPr>
          <w:p w:rsidR="00F82744" w:rsidRDefault="00F82744" w:rsidP="0035164F">
            <w:pPr>
              <w:pStyle w:val="Standard9"/>
              <w:cnfStyle w:val="000000000000" w:firstRow="0" w:lastRow="0" w:firstColumn="0" w:lastColumn="0" w:oddVBand="0" w:evenVBand="0" w:oddHBand="0" w:evenHBand="0" w:firstRowFirstColumn="0" w:firstRowLastColumn="0" w:lastRowFirstColumn="0" w:lastRowLastColumn="0"/>
            </w:pPr>
            <w:r w:rsidRPr="00ED0EE9">
              <w:t>Postanschrift</w:t>
            </w:r>
          </w:p>
        </w:tc>
      </w:tr>
      <w:tr w:rsidR="00F82744" w:rsidTr="0035164F">
        <w:trPr>
          <w:trHeight w:val="510"/>
        </w:trPr>
        <w:tc>
          <w:tcPr>
            <w:cnfStyle w:val="001000000000" w:firstRow="0" w:lastRow="0" w:firstColumn="1" w:lastColumn="0" w:oddVBand="0" w:evenVBand="0" w:oddHBand="0" w:evenHBand="0" w:firstRowFirstColumn="0" w:firstRowLastColumn="0" w:lastRowFirstColumn="0" w:lastRowLastColumn="0"/>
            <w:tcW w:w="5008"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F82744" w:rsidRDefault="00EB47EC" w:rsidP="0035164F">
            <w:pPr>
              <w:pStyle w:val="Standard9"/>
            </w:pPr>
            <w:proofErr w:type="spellStart"/>
            <w:r w:rsidRPr="00507025">
              <w:t>Gechäftszeichen</w:t>
            </w:r>
            <w:proofErr w:type="spellEnd"/>
          </w:p>
        </w:tc>
        <w:tc>
          <w:tcPr>
            <w:tcW w:w="4946" w:type="dxa"/>
          </w:tcPr>
          <w:p w:rsidR="00F82744" w:rsidRDefault="00F82744" w:rsidP="0035164F">
            <w:pPr>
              <w:pStyle w:val="Standard9"/>
              <w:cnfStyle w:val="000000000000" w:firstRow="0" w:lastRow="0" w:firstColumn="0" w:lastColumn="0" w:oddVBand="0" w:evenVBand="0" w:oddHBand="0" w:evenHBand="0" w:firstRowFirstColumn="0" w:firstRowLastColumn="0" w:lastRowFirstColumn="0" w:lastRowLastColumn="0"/>
            </w:pPr>
            <w:r w:rsidRPr="00ED0EE9">
              <w:t>Telefon, Nebenstelle</w:t>
            </w:r>
          </w:p>
        </w:tc>
      </w:tr>
    </w:tbl>
    <w:p w:rsidR="00F82744" w:rsidRDefault="00F82744" w:rsidP="00F82744">
      <w:pPr>
        <w:pStyle w:val="AbsatndTabellen"/>
      </w:pPr>
    </w:p>
    <w:tbl>
      <w:tblPr>
        <w:tblStyle w:val="Formular1"/>
        <w:tblW w:w="0" w:type="auto"/>
        <w:tblBorders>
          <w:insideH w:val="none" w:sz="0" w:space="0" w:color="auto"/>
        </w:tblBorders>
        <w:tblLook w:val="04A0" w:firstRow="1" w:lastRow="0" w:firstColumn="1" w:lastColumn="0" w:noHBand="0" w:noVBand="1"/>
      </w:tblPr>
      <w:tblGrid>
        <w:gridCol w:w="4933"/>
      </w:tblGrid>
      <w:tr w:rsidR="00F82744" w:rsidTr="0035164F">
        <w:trPr>
          <w:trHeight w:val="2338"/>
        </w:trPr>
        <w:tc>
          <w:tcPr>
            <w:cnfStyle w:val="001000000000" w:firstRow="0" w:lastRow="0" w:firstColumn="1" w:lastColumn="0" w:oddVBand="0" w:evenVBand="0" w:oddHBand="0" w:evenHBand="0" w:firstRowFirstColumn="0" w:firstRowLastColumn="0" w:lastRowFirstColumn="0" w:lastRowLastColumn="0"/>
            <w:tcW w:w="4933" w:type="dxa"/>
            <w:shd w:val="clear" w:color="auto" w:fill="auto"/>
          </w:tcPr>
          <w:p w:rsidR="00F82744" w:rsidRPr="003A1CDC" w:rsidRDefault="00F82744" w:rsidP="0035164F">
            <w:pPr>
              <w:pStyle w:val="AbstandAdresse"/>
            </w:pPr>
          </w:p>
          <w:p w:rsidR="00F82744" w:rsidRPr="003A1CDC" w:rsidRDefault="00F82744" w:rsidP="0035164F">
            <w:pPr>
              <w:pStyle w:val="Adresse"/>
              <w:rPr>
                <w:szCs w:val="22"/>
              </w:rPr>
            </w:pPr>
            <w:r w:rsidRPr="003A1CDC">
              <w:rPr>
                <w:szCs w:val="22"/>
              </w:rPr>
              <w:t>Landesamt für Finanzen</w:t>
            </w:r>
          </w:p>
          <w:p w:rsidR="00F82744" w:rsidRPr="003A1CDC" w:rsidRDefault="00F82744" w:rsidP="0035164F">
            <w:pPr>
              <w:pStyle w:val="Adresse"/>
              <w:rPr>
                <w:szCs w:val="22"/>
              </w:rPr>
            </w:pPr>
            <w:r w:rsidRPr="003A1CDC">
              <w:rPr>
                <w:szCs w:val="22"/>
              </w:rPr>
              <w:t>Dienststelle</w:t>
            </w:r>
          </w:p>
          <w:p w:rsidR="00F82744" w:rsidRPr="003A1CDC" w:rsidRDefault="00F82744" w:rsidP="0035164F">
            <w:pPr>
              <w:pStyle w:val="Adresse"/>
              <w:rPr>
                <w:szCs w:val="22"/>
              </w:rPr>
            </w:pPr>
            <w:proofErr w:type="spellStart"/>
            <w:r w:rsidRPr="003A1CDC">
              <w:rPr>
                <w:szCs w:val="22"/>
              </w:rPr>
              <w:t>Bezügestelle</w:t>
            </w:r>
            <w:proofErr w:type="spellEnd"/>
            <w:r>
              <w:rPr>
                <w:szCs w:val="22"/>
              </w:rPr>
              <w:t xml:space="preserve"> </w:t>
            </w:r>
          </w:p>
          <w:p w:rsidR="00F82744" w:rsidRPr="003A1CDC" w:rsidRDefault="00F82744" w:rsidP="0035164F">
            <w:pPr>
              <w:pStyle w:val="Adresse"/>
              <w:rPr>
                <w:szCs w:val="22"/>
              </w:rPr>
            </w:pPr>
            <w:r w:rsidRPr="003A1CDC">
              <w:rPr>
                <w:szCs w:val="22"/>
              </w:rPr>
              <w:t>Arbeitsgruppe</w:t>
            </w:r>
          </w:p>
          <w:p w:rsidR="00F82744" w:rsidRPr="003A1CDC" w:rsidRDefault="00F82744" w:rsidP="0035164F">
            <w:pPr>
              <w:pStyle w:val="Adresse"/>
            </w:pPr>
            <w:r w:rsidRPr="003A1CDC">
              <w:rPr>
                <w:szCs w:val="22"/>
              </w:rPr>
              <w:t>Postfach</w:t>
            </w:r>
          </w:p>
        </w:tc>
      </w:tr>
    </w:tbl>
    <w:p w:rsidR="00F82744" w:rsidRDefault="00F82744" w:rsidP="00CF4702">
      <w:pPr>
        <w:pStyle w:val="AbsatndTabellen"/>
      </w:pPr>
    </w:p>
    <w:p w:rsidR="00F82744" w:rsidRDefault="00F82744" w:rsidP="00CF4702">
      <w:pPr>
        <w:pStyle w:val="AbsatndTabellen"/>
      </w:pPr>
    </w:p>
    <w:p w:rsidR="00F82744" w:rsidRDefault="00F82744" w:rsidP="00CF4702">
      <w:pPr>
        <w:pStyle w:val="AbsatndTabellen"/>
      </w:pPr>
    </w:p>
    <w:p w:rsidR="00F82744" w:rsidRDefault="00F82744" w:rsidP="00CF4702">
      <w:pPr>
        <w:pStyle w:val="AbsatndTabellen"/>
        <w:rPr>
          <w:sz w:val="22"/>
          <w:szCs w:val="22"/>
        </w:rPr>
      </w:pPr>
    </w:p>
    <w:p w:rsidR="00F82744" w:rsidRDefault="00F82744" w:rsidP="00CF4702">
      <w:pPr>
        <w:pStyle w:val="AbsatndTabellen"/>
      </w:pPr>
    </w:p>
    <w:p w:rsidR="00F82744" w:rsidRDefault="00F82744" w:rsidP="00CF4702">
      <w:pPr>
        <w:pStyle w:val="AbsatndTabellen"/>
      </w:pPr>
    </w:p>
    <w:p w:rsidR="00F82744" w:rsidRDefault="00F82744" w:rsidP="00CF4702">
      <w:pPr>
        <w:pStyle w:val="AbsatndTabellen"/>
      </w:pPr>
    </w:p>
    <w:p w:rsidR="00CD76B3" w:rsidRDefault="00F82744" w:rsidP="00F82744">
      <w:pPr>
        <w:pStyle w:val="AbsatndTabellen"/>
        <w:jc w:val="center"/>
        <w:rPr>
          <w:b/>
          <w:sz w:val="32"/>
          <w:szCs w:val="32"/>
          <w:u w:val="single"/>
        </w:rPr>
      </w:pPr>
      <w:r w:rsidRPr="00EC57BB">
        <w:rPr>
          <w:b/>
          <w:sz w:val="32"/>
          <w:szCs w:val="32"/>
          <w:u w:val="single"/>
        </w:rPr>
        <w:t>Anzeige Kurzarbeit</w:t>
      </w:r>
    </w:p>
    <w:p w:rsidR="00F82744" w:rsidRPr="00EC57BB" w:rsidRDefault="00CD76B3" w:rsidP="00892AA8">
      <w:pPr>
        <w:pStyle w:val="AbsatndTabellen"/>
        <w:spacing w:before="120"/>
        <w:jc w:val="center"/>
        <w:rPr>
          <w:b/>
          <w:sz w:val="32"/>
          <w:szCs w:val="32"/>
          <w:u w:val="single"/>
        </w:rPr>
      </w:pPr>
      <w:r w:rsidRPr="00CD76B3">
        <w:t xml:space="preserve"> </w:t>
      </w:r>
      <w:r w:rsidRPr="00CD76B3">
        <w:rPr>
          <w:sz w:val="18"/>
          <w:szCs w:val="18"/>
        </w:rPr>
        <w:t xml:space="preserve">Zutreffendes bitte ankreuzen </w:t>
      </w:r>
      <w:bookmarkStart w:id="0" w:name="Kontrollkästchen2"/>
      <w:r w:rsidRPr="00CD76B3">
        <w:rPr>
          <w:sz w:val="18"/>
          <w:szCs w:val="18"/>
        </w:rPr>
        <w:fldChar w:fldCharType="begin">
          <w:ffData>
            <w:name w:val="Kontrollkästchen2"/>
            <w:enabled/>
            <w:calcOnExit w:val="0"/>
            <w:checkBox>
              <w:sizeAuto/>
              <w:default w:val="1"/>
            </w:checkBox>
          </w:ffData>
        </w:fldChar>
      </w:r>
      <w:r w:rsidRPr="00CD76B3">
        <w:rPr>
          <w:sz w:val="18"/>
          <w:szCs w:val="18"/>
        </w:rPr>
        <w:instrText xml:space="preserve"> FORMCHECKBOX </w:instrText>
      </w:r>
      <w:r w:rsidR="00507025">
        <w:rPr>
          <w:sz w:val="18"/>
          <w:szCs w:val="18"/>
        </w:rPr>
      </w:r>
      <w:r w:rsidR="00507025">
        <w:rPr>
          <w:sz w:val="18"/>
          <w:szCs w:val="18"/>
        </w:rPr>
        <w:fldChar w:fldCharType="separate"/>
      </w:r>
      <w:r w:rsidRPr="00CD76B3">
        <w:rPr>
          <w:sz w:val="18"/>
          <w:szCs w:val="18"/>
        </w:rPr>
        <w:fldChar w:fldCharType="end"/>
      </w:r>
      <w:bookmarkEnd w:id="0"/>
      <w:r w:rsidRPr="00CD76B3">
        <w:rPr>
          <w:sz w:val="18"/>
          <w:szCs w:val="18"/>
        </w:rPr>
        <w:t xml:space="preserve"> bzw. ausfüllen</w:t>
      </w:r>
    </w:p>
    <w:p w:rsidR="00F82744" w:rsidRDefault="00F82744" w:rsidP="00F82744">
      <w:pPr>
        <w:pStyle w:val="AbsatndTabellen"/>
        <w:jc w:val="center"/>
        <w:rPr>
          <w:b/>
          <w:sz w:val="28"/>
          <w:szCs w:val="28"/>
        </w:rPr>
      </w:pPr>
    </w:p>
    <w:p w:rsidR="00F82744" w:rsidRPr="00CD76B3" w:rsidRDefault="00F82744" w:rsidP="00F82744">
      <w:pPr>
        <w:pStyle w:val="AbsatndTabellen"/>
        <w:rPr>
          <w:b/>
          <w:sz w:val="18"/>
          <w:szCs w:val="18"/>
        </w:rPr>
      </w:pPr>
    </w:p>
    <w:p w:rsidR="00F82744" w:rsidRPr="004173AB" w:rsidRDefault="00F82744" w:rsidP="00F82744">
      <w:pPr>
        <w:rPr>
          <w:sz w:val="22"/>
          <w:szCs w:val="22"/>
        </w:rPr>
      </w:pPr>
      <w:r w:rsidRPr="004173AB">
        <w:rPr>
          <w:sz w:val="22"/>
          <w:szCs w:val="22"/>
        </w:rPr>
        <w:t xml:space="preserve">1 </w:t>
      </w:r>
      <w:r w:rsidR="004173AB" w:rsidRPr="004173AB">
        <w:rPr>
          <w:sz w:val="22"/>
          <w:szCs w:val="22"/>
        </w:rPr>
        <w:t xml:space="preserve"> </w:t>
      </w:r>
      <w:r w:rsidRPr="004173AB">
        <w:rPr>
          <w:sz w:val="22"/>
          <w:szCs w:val="22"/>
        </w:rPr>
        <w:t>Persönliche Angaben</w:t>
      </w:r>
    </w:p>
    <w:p w:rsidR="00F82744" w:rsidRDefault="00507025" w:rsidP="00F82744">
      <w:r>
        <w:rPr>
          <w:noProof/>
        </w:rPr>
        <mc:AlternateContent>
          <mc:Choice Requires="wps">
            <w:drawing>
              <wp:anchor distT="45720" distB="45720" distL="114300" distR="114300" simplePos="0" relativeHeight="251659264" behindDoc="0" locked="0" layoutInCell="1" allowOverlap="1" wp14:anchorId="2FD27CC2" wp14:editId="3908FCE3">
                <wp:simplePos x="0" y="0"/>
                <wp:positionH relativeFrom="leftMargin">
                  <wp:align>right</wp:align>
                </wp:positionH>
                <wp:positionV relativeFrom="paragraph">
                  <wp:posOffset>114935</wp:posOffset>
                </wp:positionV>
                <wp:extent cx="471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00" cy="3549600"/>
                        </a:xfrm>
                        <a:prstGeom prst="rect">
                          <a:avLst/>
                        </a:prstGeom>
                        <a:noFill/>
                        <a:ln w="9525">
                          <a:noFill/>
                          <a:miter lim="800000"/>
                          <a:headEnd/>
                          <a:tailEnd/>
                        </a:ln>
                      </wps:spPr>
                      <wps:txbx>
                        <w:txbxContent>
                          <w:p w:rsidR="00507025" w:rsidRPr="00970156" w:rsidRDefault="00507025" w:rsidP="00507025">
                            <w:pPr>
                              <w:rPr>
                                <w:sz w:val="22"/>
                                <w:szCs w:val="22"/>
                              </w:rPr>
                            </w:pPr>
                            <w:r w:rsidRPr="00970156">
                              <w:rPr>
                                <w:sz w:val="22"/>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27CC2" id="_x0000_t202" coordsize="21600,21600" o:spt="202" path="m,l,21600r21600,l21600,xe">
                <v:stroke joinstyle="miter"/>
                <v:path gradientshapeok="t" o:connecttype="rect"/>
              </v:shapetype>
              <v:shape id="Textfeld 2" o:spid="_x0000_s1026" type="#_x0000_t202" style="position:absolute;margin-left:-14.05pt;margin-top:9.05pt;width:37.15pt;height:279.5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" filled="f" stroked="f">
                <v:textbox style="layout-flow:vertical;mso-layout-flow-alt:bottom-to-top">
                  <w:txbxContent>
                    <w:p w:rsidR="00507025" w:rsidRPr="00970156" w:rsidRDefault="00507025" w:rsidP="00507025">
                      <w:pPr>
                        <w:rPr>
                          <w:sz w:val="22"/>
                          <w:szCs w:val="22"/>
                        </w:rPr>
                      </w:pPr>
                      <w:r w:rsidRPr="00970156">
                        <w:rPr>
                          <w:sz w:val="22"/>
                          <w:szCs w:val="22"/>
                        </w:rPr>
                        <w:t>Belege bitte nicht heften, klammern oder aufkleben.</w:t>
                      </w:r>
                    </w:p>
                  </w:txbxContent>
                </v:textbox>
                <w10:wrap type="square" anchorx="margin"/>
              </v:shape>
            </w:pict>
          </mc:Fallback>
        </mc:AlternateContent>
      </w:r>
    </w:p>
    <w:tbl>
      <w:tblPr>
        <w:tblStyle w:val="TabelleFormular3"/>
        <w:tblW w:w="10065" w:type="dxa"/>
        <w:tblInd w:w="-85" w:type="dxa"/>
        <w:tblLook w:val="04A0" w:firstRow="1" w:lastRow="0" w:firstColumn="1" w:lastColumn="0" w:noHBand="0" w:noVBand="1"/>
      </w:tblPr>
      <w:tblGrid>
        <w:gridCol w:w="1135"/>
        <w:gridCol w:w="4110"/>
        <w:gridCol w:w="3119"/>
        <w:gridCol w:w="1701"/>
      </w:tblGrid>
      <w:tr w:rsidR="00F82744" w:rsidRPr="00F82744" w:rsidTr="00F82744">
        <w:trPr>
          <w:trHeight w:val="567"/>
          <w:tblHeader/>
        </w:trPr>
        <w:tc>
          <w:tcPr>
            <w:tcW w:w="5245" w:type="dxa"/>
            <w:gridSpan w:val="2"/>
          </w:tcPr>
          <w:p w:rsidR="00F82744" w:rsidRPr="00F82744" w:rsidRDefault="00F82744" w:rsidP="00F82744">
            <w:pPr>
              <w:tabs>
                <w:tab w:val="left" w:pos="284"/>
              </w:tabs>
              <w:spacing w:before="0" w:after="0"/>
              <w:ind w:left="284" w:hanging="284"/>
              <w:rPr>
                <w:rFonts w:cs="Arial"/>
                <w:b w:val="0"/>
              </w:rPr>
            </w:pPr>
            <w:r w:rsidRPr="00F82744">
              <w:rPr>
                <w:rFonts w:cs="Arial"/>
                <w:b w:val="0"/>
              </w:rPr>
              <w:t>Name</w:t>
            </w:r>
          </w:p>
        </w:tc>
        <w:tc>
          <w:tcPr>
            <w:tcW w:w="3119" w:type="dxa"/>
          </w:tcPr>
          <w:p w:rsidR="00F82744" w:rsidRPr="00F82744" w:rsidRDefault="00F82744" w:rsidP="00F82744">
            <w:pPr>
              <w:tabs>
                <w:tab w:val="left" w:pos="284"/>
              </w:tabs>
              <w:spacing w:before="0" w:after="0"/>
              <w:ind w:left="284" w:hanging="284"/>
              <w:rPr>
                <w:rFonts w:cs="Arial"/>
                <w:b w:val="0"/>
              </w:rPr>
            </w:pPr>
            <w:r w:rsidRPr="00F82744">
              <w:rPr>
                <w:rFonts w:cs="Arial"/>
                <w:b w:val="0"/>
              </w:rPr>
              <w:t>Vorname</w:t>
            </w:r>
          </w:p>
        </w:tc>
        <w:tc>
          <w:tcPr>
            <w:tcW w:w="1701" w:type="dxa"/>
          </w:tcPr>
          <w:p w:rsidR="00F82744" w:rsidRPr="00F82744" w:rsidRDefault="00F82744" w:rsidP="00F82744">
            <w:pPr>
              <w:tabs>
                <w:tab w:val="left" w:pos="284"/>
              </w:tabs>
              <w:spacing w:before="0" w:after="0"/>
              <w:ind w:left="284" w:hanging="284"/>
              <w:rPr>
                <w:rFonts w:cs="Arial"/>
                <w:b w:val="0"/>
              </w:rPr>
            </w:pPr>
            <w:r>
              <w:rPr>
                <w:rFonts w:cs="Arial"/>
                <w:b w:val="0"/>
              </w:rPr>
              <w:t>Geburtsdatum</w:t>
            </w:r>
          </w:p>
        </w:tc>
      </w:tr>
      <w:tr w:rsidR="00F82744" w:rsidRPr="00F82744" w:rsidTr="00F82744">
        <w:trPr>
          <w:trHeight w:val="567"/>
          <w:tblHeader/>
        </w:trPr>
        <w:tc>
          <w:tcPr>
            <w:tcW w:w="1135" w:type="dxa"/>
          </w:tcPr>
          <w:p w:rsidR="00F82744" w:rsidRPr="00F82744" w:rsidRDefault="00F82744" w:rsidP="00F82744">
            <w:pPr>
              <w:tabs>
                <w:tab w:val="left" w:pos="284"/>
              </w:tabs>
              <w:spacing w:before="0" w:after="0"/>
              <w:ind w:left="284" w:hanging="284"/>
              <w:rPr>
                <w:rFonts w:cs="Arial"/>
                <w:b w:val="0"/>
              </w:rPr>
            </w:pPr>
            <w:r>
              <w:rPr>
                <w:rFonts w:cs="Arial"/>
                <w:b w:val="0"/>
              </w:rPr>
              <w:t>PLZ</w:t>
            </w:r>
          </w:p>
        </w:tc>
        <w:tc>
          <w:tcPr>
            <w:tcW w:w="4110" w:type="dxa"/>
          </w:tcPr>
          <w:p w:rsidR="00F82744" w:rsidRPr="00F82744" w:rsidRDefault="00F82744" w:rsidP="00F82744">
            <w:pPr>
              <w:tabs>
                <w:tab w:val="left" w:pos="284"/>
              </w:tabs>
              <w:spacing w:before="0" w:after="0"/>
              <w:ind w:left="284" w:hanging="284"/>
              <w:rPr>
                <w:rFonts w:cs="Arial"/>
                <w:b w:val="0"/>
              </w:rPr>
            </w:pPr>
            <w:r>
              <w:rPr>
                <w:rFonts w:cs="Arial"/>
                <w:b w:val="0"/>
              </w:rPr>
              <w:t>Wohnort</w:t>
            </w:r>
          </w:p>
        </w:tc>
        <w:tc>
          <w:tcPr>
            <w:tcW w:w="4820" w:type="dxa"/>
            <w:gridSpan w:val="2"/>
          </w:tcPr>
          <w:p w:rsidR="00F82744" w:rsidRPr="00F82744" w:rsidRDefault="00F82744" w:rsidP="00F82744">
            <w:pPr>
              <w:tabs>
                <w:tab w:val="left" w:pos="284"/>
              </w:tabs>
              <w:spacing w:before="0" w:after="0"/>
              <w:ind w:left="284" w:hanging="284"/>
              <w:rPr>
                <w:rFonts w:cs="Arial"/>
                <w:b w:val="0"/>
              </w:rPr>
            </w:pPr>
            <w:r>
              <w:rPr>
                <w:rFonts w:cs="Arial"/>
                <w:b w:val="0"/>
              </w:rPr>
              <w:t>Straße/Platz Hausnummer</w:t>
            </w:r>
          </w:p>
        </w:tc>
      </w:tr>
    </w:tbl>
    <w:p w:rsidR="00F82744" w:rsidRDefault="00F82744" w:rsidP="00F82744">
      <w:pPr>
        <w:rPr>
          <w:b w:val="0"/>
        </w:rPr>
      </w:pPr>
    </w:p>
    <w:p w:rsidR="00EC57BB" w:rsidRDefault="00EC57BB" w:rsidP="00F82744">
      <w:pPr>
        <w:rPr>
          <w:b w:val="0"/>
        </w:rPr>
      </w:pPr>
    </w:p>
    <w:p w:rsidR="004173AB" w:rsidRPr="003071D4" w:rsidRDefault="004173AB" w:rsidP="00F82744">
      <w:pPr>
        <w:rPr>
          <w:b w:val="0"/>
        </w:rPr>
      </w:pPr>
    </w:p>
    <w:p w:rsidR="00F82744" w:rsidRPr="004A0A4A" w:rsidRDefault="00341192" w:rsidP="00F82744">
      <w:pPr>
        <w:pStyle w:val="AbsatndTabellen"/>
        <w:rPr>
          <w:rFonts w:cs="Arial"/>
          <w:b/>
          <w:sz w:val="28"/>
          <w:szCs w:val="28"/>
        </w:rPr>
      </w:pPr>
      <w:r w:rsidRPr="004A0A4A">
        <w:rPr>
          <w:rFonts w:cs="Arial"/>
          <w:sz w:val="28"/>
          <w:szCs w:val="28"/>
        </w:rPr>
        <w:fldChar w:fldCharType="begin">
          <w:ffData>
            <w:name w:val="Kontrollkästchen1"/>
            <w:enabled/>
            <w:calcOnExit w:val="0"/>
            <w:checkBox>
              <w:sizeAuto/>
              <w:default w:val="0"/>
            </w:checkBox>
          </w:ffData>
        </w:fldChar>
      </w:r>
      <w:bookmarkStart w:id="1" w:name="Kontrollkästchen1"/>
      <w:r w:rsidRPr="004A0A4A">
        <w:rPr>
          <w:rFonts w:cs="Arial"/>
          <w:sz w:val="28"/>
          <w:szCs w:val="28"/>
        </w:rPr>
        <w:instrText xml:space="preserve"> FORMCHECKBOX </w:instrText>
      </w:r>
      <w:r w:rsidR="00507025">
        <w:rPr>
          <w:rFonts w:cs="Arial"/>
          <w:sz w:val="28"/>
          <w:szCs w:val="28"/>
        </w:rPr>
      </w:r>
      <w:r w:rsidR="00507025">
        <w:rPr>
          <w:rFonts w:cs="Arial"/>
          <w:sz w:val="28"/>
          <w:szCs w:val="28"/>
        </w:rPr>
        <w:fldChar w:fldCharType="separate"/>
      </w:r>
      <w:r w:rsidRPr="004A0A4A">
        <w:rPr>
          <w:rFonts w:cs="Arial"/>
          <w:sz w:val="28"/>
          <w:szCs w:val="28"/>
        </w:rPr>
        <w:fldChar w:fldCharType="end"/>
      </w:r>
      <w:bookmarkEnd w:id="1"/>
      <w:r w:rsidRPr="004A0A4A">
        <w:rPr>
          <w:rFonts w:cs="Arial"/>
          <w:sz w:val="28"/>
          <w:szCs w:val="28"/>
        </w:rPr>
        <w:tab/>
      </w:r>
      <w:r w:rsidRPr="004A0A4A">
        <w:rPr>
          <w:rFonts w:cs="Arial"/>
          <w:b/>
          <w:sz w:val="28"/>
          <w:szCs w:val="28"/>
        </w:rPr>
        <w:t>Erstanzeige</w:t>
      </w:r>
    </w:p>
    <w:p w:rsidR="00341192" w:rsidRDefault="00341192" w:rsidP="00F82744">
      <w:pPr>
        <w:pStyle w:val="AbsatndTabellen"/>
        <w:rPr>
          <w:rFonts w:cs="Arial"/>
          <w:b/>
          <w:sz w:val="22"/>
          <w:szCs w:val="22"/>
        </w:rPr>
      </w:pPr>
      <w:bookmarkStart w:id="2" w:name="_GoBack"/>
      <w:bookmarkEnd w:id="2"/>
    </w:p>
    <w:p w:rsidR="00341192" w:rsidRPr="00000542" w:rsidRDefault="00341192" w:rsidP="00F82744">
      <w:pPr>
        <w:pStyle w:val="AbsatndTabellen"/>
        <w:rPr>
          <w:rFonts w:cs="Arial"/>
          <w:sz w:val="20"/>
        </w:rPr>
      </w:pPr>
      <w:r w:rsidRPr="004A0A4A">
        <w:rPr>
          <w:rFonts w:cs="Arial"/>
          <w:sz w:val="28"/>
          <w:szCs w:val="28"/>
        </w:rPr>
        <w:fldChar w:fldCharType="begin">
          <w:ffData>
            <w:name w:val="Kontrollkästchen1"/>
            <w:enabled/>
            <w:calcOnExit w:val="0"/>
            <w:checkBox>
              <w:sizeAuto/>
              <w:default w:val="0"/>
            </w:checkBox>
          </w:ffData>
        </w:fldChar>
      </w:r>
      <w:r w:rsidRPr="004A0A4A">
        <w:rPr>
          <w:rFonts w:cs="Arial"/>
          <w:sz w:val="28"/>
          <w:szCs w:val="28"/>
        </w:rPr>
        <w:instrText xml:space="preserve"> FORMCHECKBOX </w:instrText>
      </w:r>
      <w:r w:rsidR="00507025">
        <w:rPr>
          <w:rFonts w:cs="Arial"/>
          <w:sz w:val="28"/>
          <w:szCs w:val="28"/>
        </w:rPr>
      </w:r>
      <w:r w:rsidR="00507025">
        <w:rPr>
          <w:rFonts w:cs="Arial"/>
          <w:sz w:val="28"/>
          <w:szCs w:val="28"/>
        </w:rPr>
        <w:fldChar w:fldCharType="separate"/>
      </w:r>
      <w:r w:rsidRPr="004A0A4A">
        <w:rPr>
          <w:rFonts w:cs="Arial"/>
          <w:sz w:val="28"/>
          <w:szCs w:val="28"/>
        </w:rPr>
        <w:fldChar w:fldCharType="end"/>
      </w:r>
      <w:r w:rsidRPr="004A0A4A">
        <w:rPr>
          <w:rFonts w:cs="Arial"/>
          <w:sz w:val="28"/>
          <w:szCs w:val="28"/>
        </w:rPr>
        <w:tab/>
      </w:r>
      <w:r w:rsidRPr="004A0A4A">
        <w:rPr>
          <w:rFonts w:cs="Arial"/>
          <w:b/>
          <w:sz w:val="28"/>
          <w:szCs w:val="28"/>
        </w:rPr>
        <w:t xml:space="preserve">Änderungsmitteilung </w:t>
      </w:r>
      <w:r w:rsidRPr="00000542">
        <w:rPr>
          <w:rFonts w:cs="Arial"/>
          <w:sz w:val="20"/>
        </w:rPr>
        <w:t xml:space="preserve">(auszufüllen sind nur die </w:t>
      </w:r>
      <w:r w:rsidR="00000542" w:rsidRPr="00000542">
        <w:rPr>
          <w:rFonts w:cs="Arial"/>
          <w:sz w:val="20"/>
        </w:rPr>
        <w:t>geänderten Daten</w:t>
      </w:r>
      <w:r w:rsidRPr="00000542">
        <w:rPr>
          <w:rFonts w:cs="Arial"/>
          <w:sz w:val="20"/>
        </w:rPr>
        <w:t>)</w:t>
      </w:r>
    </w:p>
    <w:p w:rsidR="004173AB" w:rsidRPr="003A7B50" w:rsidRDefault="004173AB" w:rsidP="00F82744">
      <w:pPr>
        <w:pStyle w:val="AbsatndTabellen"/>
        <w:rPr>
          <w:rFonts w:cs="Arial"/>
          <w:sz w:val="20"/>
        </w:rPr>
      </w:pPr>
    </w:p>
    <w:p w:rsidR="004173AB" w:rsidRPr="003A7B50" w:rsidRDefault="004173AB" w:rsidP="00F82744">
      <w:pPr>
        <w:pStyle w:val="AbsatndTabellen"/>
        <w:rPr>
          <w:rFonts w:cs="Arial"/>
          <w:sz w:val="20"/>
        </w:rPr>
      </w:pPr>
    </w:p>
    <w:p w:rsidR="004173AB" w:rsidRPr="003A7B50" w:rsidRDefault="004173AB" w:rsidP="00F82744">
      <w:pPr>
        <w:pStyle w:val="AbsatndTabellen"/>
        <w:rPr>
          <w:rFonts w:cs="Arial"/>
          <w:sz w:val="20"/>
        </w:rPr>
      </w:pPr>
    </w:p>
    <w:p w:rsidR="00EC57BB" w:rsidRPr="003A7B50" w:rsidRDefault="00EC57BB" w:rsidP="00F82744">
      <w:pPr>
        <w:pStyle w:val="AbsatndTabellen"/>
        <w:rPr>
          <w:rFonts w:cs="Arial"/>
          <w:sz w:val="20"/>
        </w:rPr>
      </w:pPr>
    </w:p>
    <w:p w:rsidR="004173AB" w:rsidRPr="004173AB" w:rsidRDefault="004173AB" w:rsidP="004173AB">
      <w:pPr>
        <w:rPr>
          <w:sz w:val="22"/>
          <w:szCs w:val="22"/>
        </w:rPr>
      </w:pPr>
      <w:r w:rsidRPr="004173AB">
        <w:rPr>
          <w:sz w:val="22"/>
          <w:szCs w:val="22"/>
        </w:rPr>
        <w:t>2  Allgemeine Anzeige auf Kurzarbeitergeld</w:t>
      </w:r>
    </w:p>
    <w:p w:rsidR="004173AB" w:rsidRDefault="004173AB" w:rsidP="00F82744">
      <w:pPr>
        <w:pStyle w:val="AbsatndTabellen"/>
        <w:rPr>
          <w:sz w:val="20"/>
        </w:rPr>
      </w:pPr>
    </w:p>
    <w:p w:rsidR="004173AB" w:rsidRDefault="004173AB" w:rsidP="00F82744">
      <w:pPr>
        <w:pStyle w:val="AbsatndTabellen"/>
        <w:rPr>
          <w:sz w:val="20"/>
        </w:rPr>
      </w:pPr>
      <w:r>
        <w:rPr>
          <w:sz w:val="20"/>
        </w:rPr>
        <w:t>Es wird bestätigt, dass im Sinne des § 99 SGB III eine unverzügliche Anzeige über den Arbeitsausfall bei der Agentur für Arbeit eingegangen ist.</w:t>
      </w:r>
    </w:p>
    <w:p w:rsidR="004173AB" w:rsidRDefault="004173AB" w:rsidP="00F82744">
      <w:pPr>
        <w:pStyle w:val="AbsatndTabellen"/>
        <w:rPr>
          <w:sz w:val="20"/>
        </w:rPr>
      </w:pPr>
    </w:p>
    <w:p w:rsidR="004173AB" w:rsidRDefault="004173AB" w:rsidP="00F82744">
      <w:pPr>
        <w:pStyle w:val="AbsatndTabellen"/>
        <w:rPr>
          <w:sz w:val="20"/>
        </w:rPr>
      </w:pPr>
      <w:r>
        <w:rPr>
          <w:sz w:val="20"/>
        </w:rPr>
        <w:t>Der schriftliche Bescheid der Agentur für Arbeit  über die Anerkenntnis des erheblichen Arbeitsausfalls und der Erfüllung der betrieblichen Voraussetzungen</w:t>
      </w:r>
    </w:p>
    <w:p w:rsidR="004173AB" w:rsidRDefault="004173AB" w:rsidP="00F82744">
      <w:pPr>
        <w:pStyle w:val="AbsatndTabellen"/>
        <w:rPr>
          <w:sz w:val="20"/>
        </w:rPr>
      </w:pPr>
    </w:p>
    <w:p w:rsidR="004173AB" w:rsidRDefault="004173AB" w:rsidP="000F0309">
      <w:pPr>
        <w:pStyle w:val="AbsatndTabellen"/>
        <w:ind w:left="709"/>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507025">
        <w:rPr>
          <w:rFonts w:cs="Arial"/>
          <w:sz w:val="20"/>
        </w:rPr>
      </w:r>
      <w:r w:rsidR="00507025">
        <w:rPr>
          <w:rFonts w:cs="Arial"/>
          <w:sz w:val="20"/>
        </w:rPr>
        <w:fldChar w:fldCharType="separate"/>
      </w:r>
      <w:r w:rsidRPr="003071D4">
        <w:rPr>
          <w:rFonts w:cs="Arial"/>
          <w:sz w:val="20"/>
        </w:rPr>
        <w:fldChar w:fldCharType="end"/>
      </w:r>
      <w:r w:rsidR="00FD3A4A">
        <w:rPr>
          <w:rFonts w:cs="Arial"/>
          <w:sz w:val="20"/>
        </w:rPr>
        <w:tab/>
        <w:t>wurde vorgelegt</w:t>
      </w:r>
      <w:r w:rsidR="00FD3A4A">
        <w:rPr>
          <w:rFonts w:cs="Arial"/>
          <w:sz w:val="20"/>
        </w:rPr>
        <w:tab/>
      </w:r>
      <w:r>
        <w:rPr>
          <w:rFonts w:cs="Arial"/>
          <w:sz w:val="20"/>
        </w:rPr>
        <w:tab/>
      </w: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507025">
        <w:rPr>
          <w:rFonts w:cs="Arial"/>
          <w:sz w:val="20"/>
        </w:rPr>
      </w:r>
      <w:r w:rsidR="00507025">
        <w:rPr>
          <w:rFonts w:cs="Arial"/>
          <w:sz w:val="20"/>
        </w:rPr>
        <w:fldChar w:fldCharType="separate"/>
      </w:r>
      <w:r w:rsidRPr="003071D4">
        <w:rPr>
          <w:rFonts w:cs="Arial"/>
          <w:sz w:val="20"/>
        </w:rPr>
        <w:fldChar w:fldCharType="end"/>
      </w:r>
      <w:r>
        <w:rPr>
          <w:rFonts w:cs="Arial"/>
          <w:sz w:val="20"/>
        </w:rPr>
        <w:tab/>
        <w:t>wird unverzüglich nachgereicht</w:t>
      </w:r>
    </w:p>
    <w:p w:rsidR="004173AB" w:rsidRDefault="004173AB" w:rsidP="00F82744">
      <w:pPr>
        <w:pStyle w:val="AbsatndTabellen"/>
        <w:rPr>
          <w:rFonts w:cs="Arial"/>
          <w:sz w:val="20"/>
        </w:rPr>
      </w:pPr>
    </w:p>
    <w:p w:rsidR="004173AB" w:rsidRDefault="004173AB" w:rsidP="00F82744">
      <w:pPr>
        <w:pStyle w:val="AbsatndTabellen"/>
        <w:rPr>
          <w:rFonts w:cs="Arial"/>
          <w:sz w:val="20"/>
        </w:rPr>
      </w:pPr>
    </w:p>
    <w:p w:rsidR="004173AB" w:rsidRDefault="009E36E4" w:rsidP="00F82744">
      <w:pPr>
        <w:pStyle w:val="AbsatndTabellen"/>
        <w:rPr>
          <w:sz w:val="20"/>
        </w:rPr>
      </w:pPr>
      <w:r>
        <w:rPr>
          <w:sz w:val="20"/>
        </w:rPr>
        <w:t>Der Bescheid ist nur einmal pro Unternehmen vorzulegen.</w:t>
      </w:r>
    </w:p>
    <w:p w:rsidR="00EC57BB" w:rsidRDefault="00EC57BB" w:rsidP="00F82744">
      <w:pPr>
        <w:pStyle w:val="AbsatndTabellen"/>
        <w:rPr>
          <w:sz w:val="20"/>
        </w:rPr>
      </w:pPr>
    </w:p>
    <w:p w:rsidR="00EC57BB" w:rsidRDefault="00EC57BB" w:rsidP="00F82744">
      <w:pPr>
        <w:pStyle w:val="AbsatndTabellen"/>
        <w:rPr>
          <w:sz w:val="20"/>
        </w:rPr>
      </w:pPr>
    </w:p>
    <w:p w:rsidR="00EC57BB" w:rsidRDefault="00EC57BB" w:rsidP="00F82744">
      <w:pPr>
        <w:pStyle w:val="AbsatndTabellen"/>
        <w:rPr>
          <w:sz w:val="20"/>
        </w:rPr>
      </w:pPr>
    </w:p>
    <w:p w:rsidR="00EC57BB" w:rsidRDefault="00EC57BB" w:rsidP="00F82744">
      <w:pPr>
        <w:pStyle w:val="AbsatndTabellen"/>
        <w:rPr>
          <w:sz w:val="20"/>
        </w:rPr>
      </w:pPr>
    </w:p>
    <w:p w:rsidR="004173AB" w:rsidRDefault="004173AB" w:rsidP="004173AB">
      <w:pPr>
        <w:rPr>
          <w:sz w:val="22"/>
          <w:szCs w:val="22"/>
        </w:rPr>
      </w:pPr>
      <w:r>
        <w:rPr>
          <w:sz w:val="22"/>
          <w:szCs w:val="22"/>
        </w:rPr>
        <w:lastRenderedPageBreak/>
        <w:t>3</w:t>
      </w:r>
      <w:r w:rsidRPr="004173AB">
        <w:rPr>
          <w:sz w:val="22"/>
          <w:szCs w:val="22"/>
        </w:rPr>
        <w:t xml:space="preserve">  </w:t>
      </w:r>
      <w:r>
        <w:rPr>
          <w:sz w:val="22"/>
          <w:szCs w:val="22"/>
        </w:rPr>
        <w:t>Persönliche Voraussetzungen für den Anspruch auf Kurzarbeitergeld</w:t>
      </w:r>
    </w:p>
    <w:p w:rsidR="004173AB" w:rsidRDefault="004173AB" w:rsidP="004173AB">
      <w:pPr>
        <w:rPr>
          <w:sz w:val="22"/>
          <w:szCs w:val="22"/>
        </w:rPr>
      </w:pPr>
    </w:p>
    <w:p w:rsidR="004D6159" w:rsidRPr="004D6159" w:rsidRDefault="000F0309" w:rsidP="009E36E4">
      <w:pPr>
        <w:spacing w:line="360" w:lineRule="auto"/>
        <w:rPr>
          <w:b w:val="0"/>
          <w:u w:val="single"/>
        </w:rPr>
      </w:pPr>
      <w:r>
        <w:rPr>
          <w:b w:val="0"/>
          <w:u w:val="single"/>
        </w:rPr>
        <w:t>Erfüllung der p</w:t>
      </w:r>
      <w:r w:rsidR="004D6159" w:rsidRPr="004D6159">
        <w:rPr>
          <w:b w:val="0"/>
          <w:u w:val="single"/>
        </w:rPr>
        <w:t>ersönliche</w:t>
      </w:r>
      <w:r>
        <w:rPr>
          <w:b w:val="0"/>
          <w:u w:val="single"/>
        </w:rPr>
        <w:t>n</w:t>
      </w:r>
      <w:r w:rsidR="004D6159" w:rsidRPr="004D6159">
        <w:rPr>
          <w:b w:val="0"/>
          <w:u w:val="single"/>
        </w:rPr>
        <w:t xml:space="preserve"> Voraussetzungen</w:t>
      </w:r>
    </w:p>
    <w:p w:rsidR="004173AB" w:rsidRDefault="004173AB" w:rsidP="009E36E4">
      <w:pPr>
        <w:spacing w:line="360" w:lineRule="auto"/>
        <w:rPr>
          <w:b w:val="0"/>
        </w:rPr>
      </w:pPr>
      <w:r>
        <w:rPr>
          <w:b w:val="0"/>
        </w:rPr>
        <w:t xml:space="preserve">Die persönlichen Voraussetzungen sind </w:t>
      </w:r>
      <w:r w:rsidR="00C41FBD">
        <w:rPr>
          <w:b w:val="0"/>
        </w:rPr>
        <w:t xml:space="preserve">nach § 98 </w:t>
      </w:r>
      <w:r w:rsidR="004D6159">
        <w:rPr>
          <w:b w:val="0"/>
        </w:rPr>
        <w:t xml:space="preserve">Abs. 1 </w:t>
      </w:r>
      <w:r w:rsidR="00C41FBD">
        <w:rPr>
          <w:b w:val="0"/>
        </w:rPr>
        <w:t>SGB III erfüllt, wenn</w:t>
      </w:r>
    </w:p>
    <w:p w:rsidR="00C41FBD" w:rsidRPr="009E36E4" w:rsidRDefault="00C41FBD" w:rsidP="009E36E4">
      <w:pPr>
        <w:pStyle w:val="Listenabsatz"/>
        <w:numPr>
          <w:ilvl w:val="0"/>
          <w:numId w:val="39"/>
        </w:numPr>
        <w:spacing w:line="360" w:lineRule="auto"/>
        <w:rPr>
          <w:rFonts w:cs="Arial"/>
          <w:b w:val="0"/>
        </w:rPr>
      </w:pPr>
      <w:r w:rsidRPr="009E36E4">
        <w:rPr>
          <w:rFonts w:cs="Arial"/>
          <w:b w:val="0"/>
        </w:rPr>
        <w:t>der Beschäftigte nach Beginn des Arbeitsausfalls eine versicherungsp</w:t>
      </w:r>
      <w:r w:rsidR="00EC57BB" w:rsidRPr="009E36E4">
        <w:rPr>
          <w:rFonts w:cs="Arial"/>
          <w:b w:val="0"/>
        </w:rPr>
        <w:t>f</w:t>
      </w:r>
      <w:r w:rsidRPr="009E36E4">
        <w:rPr>
          <w:rFonts w:cs="Arial"/>
          <w:b w:val="0"/>
        </w:rPr>
        <w:t>lichtige Beschäftigung fortsetzt</w:t>
      </w:r>
    </w:p>
    <w:p w:rsidR="00C41FBD" w:rsidRPr="009E36E4" w:rsidRDefault="00C41FBD" w:rsidP="009E36E4">
      <w:pPr>
        <w:pStyle w:val="Listenabsatz"/>
        <w:numPr>
          <w:ilvl w:val="0"/>
          <w:numId w:val="39"/>
        </w:numPr>
        <w:spacing w:line="360" w:lineRule="auto"/>
        <w:rPr>
          <w:rFonts w:cs="Arial"/>
          <w:b w:val="0"/>
        </w:rPr>
      </w:pPr>
      <w:r w:rsidRPr="009E36E4">
        <w:rPr>
          <w:rFonts w:cs="Arial"/>
          <w:b w:val="0"/>
        </w:rPr>
        <w:t>das Arbeitsverhältnis nicht gekündigt oder durch Aufhebungsvertrag aufgelöst ist und</w:t>
      </w:r>
    </w:p>
    <w:p w:rsidR="00C41FBD" w:rsidRPr="009E36E4" w:rsidRDefault="00C41FBD" w:rsidP="004D6159">
      <w:pPr>
        <w:pStyle w:val="Listenabsatz"/>
        <w:numPr>
          <w:ilvl w:val="0"/>
          <w:numId w:val="39"/>
        </w:numPr>
        <w:rPr>
          <w:rFonts w:cs="Arial"/>
          <w:b w:val="0"/>
        </w:rPr>
      </w:pPr>
      <w:r w:rsidRPr="009E36E4">
        <w:rPr>
          <w:rFonts w:cs="Arial"/>
          <w:b w:val="0"/>
        </w:rPr>
        <w:t>der Beschäftigte nicht vom Kurzarbeitergeld ausgeschlossen ist.</w:t>
      </w:r>
    </w:p>
    <w:p w:rsidR="00C41FBD" w:rsidRDefault="00C41FBD" w:rsidP="004D6159">
      <w:pPr>
        <w:spacing w:before="0" w:after="0"/>
        <w:rPr>
          <w:rFonts w:cs="Arial"/>
          <w:b w:val="0"/>
        </w:rPr>
      </w:pPr>
    </w:p>
    <w:p w:rsidR="00C41FBD" w:rsidRDefault="009E36E4" w:rsidP="009E36E4">
      <w:pPr>
        <w:ind w:left="360"/>
        <w:rPr>
          <w:rFonts w:cs="Arial"/>
          <w:b w:val="0"/>
        </w:rPr>
      </w:pPr>
      <w:r>
        <w:rPr>
          <w:rFonts w:cs="Arial"/>
          <w:b w:val="0"/>
        </w:rPr>
        <w:t>Die/</w:t>
      </w:r>
      <w:r w:rsidR="00C41FBD">
        <w:rPr>
          <w:rFonts w:cs="Arial"/>
          <w:b w:val="0"/>
        </w:rPr>
        <w:t>D</w:t>
      </w:r>
      <w:r>
        <w:rPr>
          <w:rFonts w:cs="Arial"/>
          <w:b w:val="0"/>
        </w:rPr>
        <w:t>er</w:t>
      </w:r>
      <w:r w:rsidR="00C41FBD">
        <w:rPr>
          <w:rFonts w:cs="Arial"/>
          <w:b w:val="0"/>
        </w:rPr>
        <w:t xml:space="preserve"> </w:t>
      </w:r>
      <w:r>
        <w:rPr>
          <w:rFonts w:cs="Arial"/>
          <w:b w:val="0"/>
        </w:rPr>
        <w:t xml:space="preserve">hier genannte </w:t>
      </w:r>
      <w:r w:rsidR="00C41FBD">
        <w:rPr>
          <w:rFonts w:cs="Arial"/>
          <w:b w:val="0"/>
        </w:rPr>
        <w:t>Beschäftigte</w:t>
      </w:r>
      <w:r>
        <w:rPr>
          <w:rFonts w:cs="Arial"/>
          <w:b w:val="0"/>
        </w:rPr>
        <w:t xml:space="preserve"> hat </w:t>
      </w:r>
      <w:r w:rsidR="00C41FBD">
        <w:rPr>
          <w:rFonts w:cs="Arial"/>
          <w:b w:val="0"/>
        </w:rPr>
        <w:t>bisher eine sozialversicherungspflichtige Beschäftigung, die nach der Kurzarbeit wieder fortgesetzt wird.</w:t>
      </w:r>
    </w:p>
    <w:p w:rsidR="00C41FBD" w:rsidRDefault="00C41FBD" w:rsidP="00E973DE">
      <w:pPr>
        <w:tabs>
          <w:tab w:val="left" w:pos="1418"/>
          <w:tab w:val="left" w:pos="4253"/>
        </w:tabs>
        <w:spacing w:before="240"/>
        <w:ind w:firstLine="709"/>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sidR="00E973DE">
        <w:rPr>
          <w:rFonts w:cs="Arial"/>
        </w:rPr>
        <w:tab/>
      </w:r>
      <w:r w:rsidR="00FD3A4A">
        <w:rPr>
          <w:rFonts w:cs="Arial"/>
          <w:b w:val="0"/>
        </w:rPr>
        <w:t>ja</w:t>
      </w:r>
      <w:r w:rsidR="00E973DE">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Pr>
          <w:rFonts w:cs="Arial"/>
        </w:rPr>
        <w:tab/>
      </w:r>
      <w:r w:rsidRPr="00C41FBD">
        <w:rPr>
          <w:rFonts w:cs="Arial"/>
          <w:b w:val="0"/>
        </w:rPr>
        <w:t>nein</w:t>
      </w:r>
      <w:r w:rsidR="009E36E4">
        <w:rPr>
          <w:rFonts w:cs="Arial"/>
          <w:b w:val="0"/>
        </w:rPr>
        <w:t xml:space="preserve">, Beendigung wegen: </w:t>
      </w:r>
    </w:p>
    <w:p w:rsidR="00C41FBD" w:rsidRDefault="00C41FBD" w:rsidP="004173AB">
      <w:pPr>
        <w:rPr>
          <w:rFonts w:cs="Arial"/>
          <w:b w:val="0"/>
        </w:rPr>
      </w:pPr>
    </w:p>
    <w:p w:rsidR="009375C7" w:rsidRDefault="009375C7" w:rsidP="004D6159">
      <w:pPr>
        <w:spacing w:line="360" w:lineRule="auto"/>
        <w:rPr>
          <w:b w:val="0"/>
        </w:rPr>
      </w:pPr>
      <w:r>
        <w:rPr>
          <w:b w:val="0"/>
        </w:rPr>
        <w:t>Die persönlichen Voraussetzungen sind</w:t>
      </w:r>
      <w:r w:rsidR="004D6159">
        <w:rPr>
          <w:b w:val="0"/>
        </w:rPr>
        <w:t xml:space="preserve"> </w:t>
      </w:r>
      <w:r>
        <w:rPr>
          <w:b w:val="0"/>
        </w:rPr>
        <w:t xml:space="preserve">nach § 98 </w:t>
      </w:r>
      <w:r w:rsidR="004D6159">
        <w:rPr>
          <w:b w:val="0"/>
        </w:rPr>
        <w:t>Abs. 3</w:t>
      </w:r>
      <w:r w:rsidRPr="009375C7">
        <w:rPr>
          <w:b w:val="0"/>
          <w:color w:val="FF0000"/>
        </w:rPr>
        <w:t xml:space="preserve"> </w:t>
      </w:r>
      <w:r>
        <w:rPr>
          <w:b w:val="0"/>
        </w:rPr>
        <w:t xml:space="preserve">SGB III </w:t>
      </w:r>
      <w:r>
        <w:t xml:space="preserve">nicht </w:t>
      </w:r>
      <w:r>
        <w:rPr>
          <w:b w:val="0"/>
        </w:rPr>
        <w:t>erfüllt bei Beschäftigten, die</w:t>
      </w:r>
      <w:r w:rsidR="004D6159">
        <w:rPr>
          <w:b w:val="0"/>
        </w:rPr>
        <w:t>:</w:t>
      </w:r>
      <w:r w:rsidR="009E36E4">
        <w:rPr>
          <w:b w:val="0"/>
        </w:rPr>
        <w:t xml:space="preserve"> </w:t>
      </w:r>
    </w:p>
    <w:p w:rsidR="009375C7" w:rsidRDefault="009375C7" w:rsidP="009E36E4">
      <w:pPr>
        <w:pStyle w:val="Listenabsatz"/>
        <w:numPr>
          <w:ilvl w:val="0"/>
          <w:numId w:val="39"/>
        </w:numPr>
        <w:rPr>
          <w:rFonts w:cs="Arial"/>
          <w:b w:val="0"/>
        </w:rPr>
      </w:pPr>
      <w:r>
        <w:rPr>
          <w:rFonts w:cs="Arial"/>
          <w:b w:val="0"/>
        </w:rPr>
        <w:t>Arbeitslosengeld oder Übergangsgeld beziehen, wenn diese Leistung nicht für eine neben der Beschäftigung durchgeführt</w:t>
      </w:r>
      <w:r w:rsidR="009E36E4">
        <w:rPr>
          <w:rFonts w:cs="Arial"/>
          <w:b w:val="0"/>
        </w:rPr>
        <w:t>e Teilzeitmaßnahme gezahlt wird</w:t>
      </w:r>
      <w:r w:rsidR="004D6159">
        <w:rPr>
          <w:rFonts w:cs="Arial"/>
          <w:b w:val="0"/>
        </w:rPr>
        <w:t>,</w:t>
      </w:r>
    </w:p>
    <w:p w:rsidR="009E36E4" w:rsidRPr="009E36E4" w:rsidRDefault="009E36E4" w:rsidP="009E36E4">
      <w:pPr>
        <w:pStyle w:val="Listenabsatz"/>
        <w:rPr>
          <w:rFonts w:cs="Arial"/>
          <w:b w:val="0"/>
        </w:rPr>
      </w:pPr>
    </w:p>
    <w:p w:rsidR="009375C7" w:rsidRDefault="009375C7" w:rsidP="009E36E4">
      <w:pPr>
        <w:pStyle w:val="Listenabsatz"/>
        <w:numPr>
          <w:ilvl w:val="0"/>
          <w:numId w:val="39"/>
        </w:numPr>
        <w:rPr>
          <w:rFonts w:cs="Arial"/>
          <w:b w:val="0"/>
        </w:rPr>
      </w:pPr>
      <w:r>
        <w:rPr>
          <w:rFonts w:cs="Arial"/>
          <w:b w:val="0"/>
        </w:rPr>
        <w:t>während des Bezugs von Krankengeld sowie</w:t>
      </w:r>
    </w:p>
    <w:p w:rsidR="009E36E4" w:rsidRPr="009E36E4" w:rsidRDefault="009E36E4" w:rsidP="009E36E4">
      <w:pPr>
        <w:pStyle w:val="Listenabsatz"/>
        <w:rPr>
          <w:rFonts w:cs="Arial"/>
          <w:b w:val="0"/>
        </w:rPr>
      </w:pPr>
    </w:p>
    <w:p w:rsidR="009C5D8B" w:rsidRDefault="009375C7" w:rsidP="009E36E4">
      <w:pPr>
        <w:pStyle w:val="Listenabsatz"/>
        <w:numPr>
          <w:ilvl w:val="0"/>
          <w:numId w:val="39"/>
        </w:numPr>
        <w:rPr>
          <w:rFonts w:cs="Arial"/>
          <w:b w:val="0"/>
        </w:rPr>
      </w:pPr>
      <w:r w:rsidRPr="009E36E4">
        <w:rPr>
          <w:rFonts w:cs="Arial"/>
          <w:b w:val="0"/>
        </w:rPr>
        <w:t>während der Zeit, in der sie Leistungen für den Ausfall von Arbeitseinkünften im Zusammenhang mit einer nach den §§ 8 und 8a des Transplantationsgesetzes erfolgenden Spende von Organen oder Geweben     oder im Zusammenhang mit einer im Sinne von § 9 des Transfusionsgesetzes erfolgenden Spende von Blut zur Separation von Blutstammzellen oder anderen Blutbestandteilen beziehen.</w:t>
      </w:r>
    </w:p>
    <w:p w:rsidR="009E36E4" w:rsidRPr="009E36E4" w:rsidRDefault="009E36E4" w:rsidP="009E36E4">
      <w:pPr>
        <w:pStyle w:val="Listenabsatz"/>
        <w:rPr>
          <w:rFonts w:cs="Arial"/>
          <w:b w:val="0"/>
        </w:rPr>
      </w:pPr>
    </w:p>
    <w:p w:rsidR="009C5D8B" w:rsidRDefault="009C5D8B" w:rsidP="009E36E4">
      <w:pPr>
        <w:pStyle w:val="Listenabsatz"/>
        <w:numPr>
          <w:ilvl w:val="0"/>
          <w:numId w:val="39"/>
        </w:numPr>
        <w:rPr>
          <w:rFonts w:cs="Arial"/>
          <w:b w:val="0"/>
        </w:rPr>
      </w:pPr>
      <w:r>
        <w:rPr>
          <w:rFonts w:cs="Arial"/>
          <w:b w:val="0"/>
        </w:rPr>
        <w:t>Die persönlichen Voraussetzungen sind auch nicht erfüllt, wenn und solange Beschäftigte bei einer Vermittlung nicht in der von der Agentur für Arbeit verlangten und gebotenen Weise mitwirken. Beschäftigte, die von einem erheblichen Arbeitsausfall mit Entgeltausfall betroffen sind, sind in die Vermittlungsbemühungen der Agentur für Arbeit einzubeziehen. Hat der Beschäftigte trotz Belehrung über die Rechtsfolgen eine von der Agentur für Arbeit angebotene zumutbare Beschäftigung nicht angenommen oder nicht angetreten, ohne für dieses Verhalten einen wichtigen Grund zu haben, sind die Vorschriften über die Sperrzeit beim Arbeitslosengeld entsprechend auf das Kurzarbeitergeld anzuwenden.</w:t>
      </w:r>
    </w:p>
    <w:p w:rsidR="009E36E4" w:rsidRPr="009E36E4" w:rsidRDefault="009E36E4" w:rsidP="009E36E4">
      <w:pPr>
        <w:pStyle w:val="Listenabsatz"/>
        <w:rPr>
          <w:rFonts w:cs="Arial"/>
          <w:b w:val="0"/>
        </w:rPr>
      </w:pPr>
    </w:p>
    <w:p w:rsidR="004D6159" w:rsidRDefault="009E36E4" w:rsidP="009E36E4">
      <w:pPr>
        <w:ind w:left="360"/>
        <w:rPr>
          <w:rFonts w:cs="Arial"/>
          <w:b w:val="0"/>
        </w:rPr>
      </w:pPr>
      <w:r>
        <w:rPr>
          <w:rFonts w:cs="Arial"/>
          <w:b w:val="0"/>
        </w:rPr>
        <w:t>Es wird best</w:t>
      </w:r>
      <w:r w:rsidR="004D6159">
        <w:rPr>
          <w:rFonts w:cs="Arial"/>
          <w:b w:val="0"/>
        </w:rPr>
        <w:t>ätigt, dass bei</w:t>
      </w:r>
      <w:r w:rsidR="00EF6FCF">
        <w:rPr>
          <w:rFonts w:cs="Arial"/>
          <w:b w:val="0"/>
        </w:rPr>
        <w:t>m</w:t>
      </w:r>
      <w:r w:rsidR="004D6159">
        <w:rPr>
          <w:rFonts w:cs="Arial"/>
          <w:b w:val="0"/>
        </w:rPr>
        <w:t xml:space="preserve"> der/dem </w:t>
      </w:r>
      <w:r>
        <w:rPr>
          <w:rFonts w:cs="Arial"/>
          <w:b w:val="0"/>
        </w:rPr>
        <w:t>hier genannte</w:t>
      </w:r>
      <w:r w:rsidR="004D6159">
        <w:rPr>
          <w:rFonts w:cs="Arial"/>
          <w:b w:val="0"/>
        </w:rPr>
        <w:t>n</w:t>
      </w:r>
      <w:r>
        <w:rPr>
          <w:rFonts w:cs="Arial"/>
          <w:b w:val="0"/>
        </w:rPr>
        <w:t xml:space="preserve"> Beschäftigte</w:t>
      </w:r>
      <w:r w:rsidR="004D6159">
        <w:rPr>
          <w:rFonts w:cs="Arial"/>
          <w:b w:val="0"/>
        </w:rPr>
        <w:t>n</w:t>
      </w:r>
      <w:r>
        <w:rPr>
          <w:rFonts w:cs="Arial"/>
          <w:b w:val="0"/>
        </w:rPr>
        <w:t xml:space="preserve"> </w:t>
      </w:r>
      <w:r w:rsidR="004D6159">
        <w:rPr>
          <w:rFonts w:cs="Arial"/>
          <w:b w:val="0"/>
        </w:rPr>
        <w:t>keiner der vorgenannten Ausschlussgründe vorliegt:</w:t>
      </w:r>
    </w:p>
    <w:p w:rsidR="009E36E4" w:rsidRDefault="009E36E4" w:rsidP="009E36E4">
      <w:pPr>
        <w:spacing w:before="240"/>
        <w:ind w:firstLine="709"/>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Pr>
          <w:rFonts w:cs="Arial"/>
        </w:rPr>
        <w:tab/>
      </w:r>
      <w:r w:rsidR="004D6159" w:rsidRPr="004D6159">
        <w:rPr>
          <w:rFonts w:cs="Arial"/>
          <w:b w:val="0"/>
        </w:rPr>
        <w:t>die Gründe liegen nicht vor</w:t>
      </w:r>
      <w:r>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sidRPr="004D6159">
        <w:rPr>
          <w:rFonts w:cs="Arial"/>
          <w:b w:val="0"/>
        </w:rPr>
        <w:tab/>
      </w:r>
      <w:r w:rsidR="004D6159">
        <w:rPr>
          <w:rFonts w:cs="Arial"/>
          <w:b w:val="0"/>
        </w:rPr>
        <w:t>folgende Gründe liegen vor:</w:t>
      </w:r>
    </w:p>
    <w:p w:rsidR="009E36E4" w:rsidRDefault="009E36E4" w:rsidP="009E36E4">
      <w:pPr>
        <w:ind w:left="360"/>
        <w:rPr>
          <w:rFonts w:cs="Arial"/>
          <w:b w:val="0"/>
        </w:rPr>
      </w:pPr>
    </w:p>
    <w:p w:rsidR="004D6159" w:rsidRDefault="004D6159" w:rsidP="009E36E4">
      <w:pPr>
        <w:ind w:left="360"/>
        <w:rPr>
          <w:rFonts w:cs="Arial"/>
          <w:b w:val="0"/>
        </w:rPr>
      </w:pPr>
    </w:p>
    <w:p w:rsidR="004D6159" w:rsidRDefault="004D6159" w:rsidP="004D6159">
      <w:pPr>
        <w:spacing w:line="360" w:lineRule="auto"/>
        <w:rPr>
          <w:b w:val="0"/>
        </w:rPr>
      </w:pPr>
      <w:r>
        <w:rPr>
          <w:b w:val="0"/>
          <w:u w:val="single"/>
        </w:rPr>
        <w:t>Arbeitsunfähigkeiten</w:t>
      </w:r>
    </w:p>
    <w:p w:rsidR="009C5D8B" w:rsidRDefault="009C5D8B" w:rsidP="009C5D8B">
      <w:pPr>
        <w:rPr>
          <w:b w:val="0"/>
        </w:rPr>
      </w:pPr>
      <w:r w:rsidRPr="009C5D8B">
        <w:rPr>
          <w:b w:val="0"/>
        </w:rPr>
        <w:t xml:space="preserve">Die persönlichen Voraussetzungen sind nach § 98 </w:t>
      </w:r>
      <w:r w:rsidR="00EF6FCF">
        <w:rPr>
          <w:b w:val="0"/>
        </w:rPr>
        <w:t>Abs. 2</w:t>
      </w:r>
      <w:r w:rsidRPr="009C5D8B">
        <w:rPr>
          <w:b w:val="0"/>
        </w:rPr>
        <w:t xml:space="preserve"> SGB III auch erfüllt, wenn der Beschäftigte </w:t>
      </w:r>
      <w:r w:rsidRPr="009C5D8B">
        <w:t>während</w:t>
      </w:r>
      <w:r w:rsidRPr="009C5D8B">
        <w:rPr>
          <w:b w:val="0"/>
        </w:rPr>
        <w:t xml:space="preserve"> des Bezugs von Kurzarbeitergeld </w:t>
      </w:r>
      <w:r w:rsidRPr="009C5D8B">
        <w:t>arbeitsunfähig</w:t>
      </w:r>
      <w:r w:rsidRPr="009C5D8B">
        <w:rPr>
          <w:b w:val="0"/>
        </w:rPr>
        <w:t xml:space="preserve"> wird, solange Anspruch auf Fortzahlung des Arbeitsentgelts im Krankheitsfall (6 Wochen) besteht oder ohne den Arbeitsausfall bestehen würde.</w:t>
      </w:r>
    </w:p>
    <w:p w:rsidR="009C5D8B" w:rsidRPr="009C5D8B" w:rsidRDefault="009C5D8B" w:rsidP="009C5D8B">
      <w:pPr>
        <w:rPr>
          <w:b w:val="0"/>
        </w:rPr>
      </w:pPr>
    </w:p>
    <w:p w:rsidR="009C5D8B" w:rsidRDefault="009C5D8B" w:rsidP="009C5D8B">
      <w:pPr>
        <w:jc w:val="both"/>
        <w:rPr>
          <w:b w:val="0"/>
        </w:rPr>
      </w:pPr>
      <w:r w:rsidRPr="009C5D8B">
        <w:rPr>
          <w:b w:val="0"/>
        </w:rPr>
        <w:t xml:space="preserve">Tritt die Arbeitsunfähigkeit </w:t>
      </w:r>
      <w:r w:rsidRPr="009C5D8B">
        <w:t>vor Beginn des Anspruchszeitraumes</w:t>
      </w:r>
      <w:r w:rsidRPr="009C5D8B">
        <w:rPr>
          <w:b w:val="0"/>
        </w:rPr>
        <w:t xml:space="preserve"> auf Kurzarbeitergeld oder an Tagen ein, in der für eine zusammenhängende Zeit von mindestens </w:t>
      </w:r>
      <w:r w:rsidR="001C13F7">
        <w:rPr>
          <w:b w:val="0"/>
        </w:rPr>
        <w:t>einen</w:t>
      </w:r>
      <w:r w:rsidRPr="009C5D8B">
        <w:rPr>
          <w:b w:val="0"/>
        </w:rPr>
        <w:t xml:space="preserve"> Monat kein Kurzarbeitergeld gewährt wurde, kann Kurzarbeitergeld nicht gezahlt werden. In diesen Fällen ist der Anspruch auf Krankengeld nach § 47b SGB V zu beurteilen. Der Leistungsträger ist in diesem Fall die jeweils für im Einzelfall zuständige </w:t>
      </w:r>
      <w:r w:rsidR="001C13F7">
        <w:rPr>
          <w:b w:val="0"/>
        </w:rPr>
        <w:t xml:space="preserve">gesetzliche </w:t>
      </w:r>
      <w:r w:rsidRPr="009C5D8B">
        <w:rPr>
          <w:b w:val="0"/>
        </w:rPr>
        <w:t xml:space="preserve">Krankenkasse. </w:t>
      </w:r>
    </w:p>
    <w:p w:rsidR="009C5D8B" w:rsidRDefault="009C5D8B" w:rsidP="009C5D8B">
      <w:pPr>
        <w:jc w:val="both"/>
        <w:rPr>
          <w:b w:val="0"/>
        </w:rPr>
      </w:pPr>
    </w:p>
    <w:p w:rsidR="009C5D8B" w:rsidRDefault="004123DD" w:rsidP="009C5D8B">
      <w:pPr>
        <w:jc w:val="both"/>
        <w:rPr>
          <w:b w:val="0"/>
        </w:rPr>
      </w:pPr>
      <w:r>
        <w:rPr>
          <w:b w:val="0"/>
        </w:rPr>
        <w:t>Die/</w:t>
      </w:r>
      <w:r w:rsidR="009C5D8B">
        <w:rPr>
          <w:b w:val="0"/>
        </w:rPr>
        <w:t xml:space="preserve">Der Beschäftigte ist </w:t>
      </w:r>
      <w:r w:rsidR="009C5D8B" w:rsidRPr="001C13F7">
        <w:t>vor</w:t>
      </w:r>
      <w:r w:rsidR="009C5D8B">
        <w:rPr>
          <w:b w:val="0"/>
        </w:rPr>
        <w:t xml:space="preserve"> dem Beginn der Kurzarbeit erkrankt und noch immer arbeitsunfähig</w:t>
      </w:r>
    </w:p>
    <w:p w:rsidR="009C5D8B" w:rsidRDefault="009C5D8B" w:rsidP="004123DD">
      <w:pPr>
        <w:spacing w:before="120"/>
        <w:ind w:left="709"/>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Pr>
          <w:rFonts w:cs="Arial"/>
        </w:rPr>
        <w:tab/>
      </w:r>
      <w:r w:rsidR="004123DD" w:rsidRPr="00C41FBD">
        <w:rPr>
          <w:rFonts w:cs="Arial"/>
          <w:b w:val="0"/>
        </w:rPr>
        <w:t>nein</w:t>
      </w:r>
      <w:r w:rsidR="00FD3A4A">
        <w:rPr>
          <w:rFonts w:cs="Arial"/>
          <w:b w:val="0"/>
        </w:rPr>
        <w:tab/>
      </w:r>
      <w:r w:rsidR="00FD3A4A">
        <w:rPr>
          <w:rFonts w:cs="Arial"/>
          <w:b w:val="0"/>
        </w:rPr>
        <w:tab/>
      </w:r>
      <w:r w:rsidR="000F0309">
        <w:rPr>
          <w:rFonts w:cs="Arial"/>
          <w:b w:val="0"/>
        </w:rPr>
        <w:tab/>
      </w:r>
      <w:r w:rsidR="00FD3A4A">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Pr>
          <w:rFonts w:cs="Arial"/>
        </w:rPr>
        <w:tab/>
      </w:r>
      <w:r w:rsidR="004123DD">
        <w:rPr>
          <w:rFonts w:cs="Arial"/>
          <w:b w:val="0"/>
        </w:rPr>
        <w:t xml:space="preserve">ja, seit </w:t>
      </w:r>
    </w:p>
    <w:p w:rsidR="00B55097" w:rsidRDefault="00B55097" w:rsidP="009C5D8B">
      <w:pPr>
        <w:spacing w:before="120"/>
        <w:rPr>
          <w:rFonts w:cs="Arial"/>
          <w:b w:val="0"/>
        </w:rPr>
      </w:pPr>
    </w:p>
    <w:p w:rsidR="004123DD" w:rsidRDefault="004123DD" w:rsidP="009C5D8B">
      <w:pPr>
        <w:spacing w:before="120"/>
        <w:rPr>
          <w:rFonts w:cs="Arial"/>
          <w:b w:val="0"/>
        </w:rPr>
      </w:pPr>
    </w:p>
    <w:p w:rsidR="00EC57BB" w:rsidRDefault="00EC57BB" w:rsidP="009C5D8B">
      <w:pPr>
        <w:spacing w:before="120"/>
        <w:rPr>
          <w:rFonts w:cs="Arial"/>
          <w:b w:val="0"/>
          <w:u w:val="single"/>
        </w:rPr>
      </w:pPr>
    </w:p>
    <w:p w:rsidR="00892AA8" w:rsidRDefault="00892AA8" w:rsidP="009C5D8B">
      <w:pPr>
        <w:spacing w:before="120"/>
        <w:rPr>
          <w:rFonts w:cs="Arial"/>
          <w:b w:val="0"/>
          <w:u w:val="single"/>
        </w:rPr>
      </w:pPr>
    </w:p>
    <w:p w:rsidR="00B55097" w:rsidRDefault="00B55097" w:rsidP="009C5D8B">
      <w:pPr>
        <w:spacing w:before="120"/>
        <w:rPr>
          <w:rFonts w:cs="Arial"/>
          <w:b w:val="0"/>
          <w:u w:val="single"/>
        </w:rPr>
      </w:pPr>
      <w:r>
        <w:rPr>
          <w:rFonts w:cs="Arial"/>
          <w:b w:val="0"/>
          <w:u w:val="single"/>
        </w:rPr>
        <w:t>Ruhen des Anspruchs auf Kurzarbeit</w:t>
      </w:r>
    </w:p>
    <w:p w:rsidR="004123DD" w:rsidRDefault="00B55097" w:rsidP="00EF6FCF">
      <w:pPr>
        <w:spacing w:before="120"/>
        <w:jc w:val="both"/>
        <w:rPr>
          <w:b w:val="0"/>
        </w:rPr>
      </w:pPr>
      <w:r w:rsidRPr="00B55097">
        <w:rPr>
          <w:b w:val="0"/>
        </w:rPr>
        <w:t xml:space="preserve">Der Anspruch auf Kurzarbeitergeld ruht, wenn Beschäftigte einer Aufforderung der Agentur für Arbeit, sich zu melden oder zu einem ärztlichen oder psychologischen Untersuchungstermin zu erscheinen (§ 309), trotz Belehrung über die Rechtsfolgen nicht nachkommen (Sperrzeit bei Meldeversäumnis). </w:t>
      </w:r>
      <w:r w:rsidR="001C13F7">
        <w:rPr>
          <w:b w:val="0"/>
        </w:rPr>
        <w:t xml:space="preserve">Den Anspruch ausschließende </w:t>
      </w:r>
      <w:r w:rsidRPr="00B55097">
        <w:rPr>
          <w:b w:val="0"/>
        </w:rPr>
        <w:t xml:space="preserve">Meldeversäumnisse sind dem </w:t>
      </w:r>
      <w:r w:rsidR="00E2618A" w:rsidRPr="00FD3A4A">
        <w:rPr>
          <w:b w:val="0"/>
        </w:rPr>
        <w:t>L</w:t>
      </w:r>
      <w:r w:rsidR="00E2618A">
        <w:rPr>
          <w:b w:val="0"/>
        </w:rPr>
        <w:t>andesamt für Finanzen</w:t>
      </w:r>
      <w:r w:rsidR="00E2618A" w:rsidRPr="00B55097">
        <w:rPr>
          <w:b w:val="0"/>
        </w:rPr>
        <w:t xml:space="preserve"> </w:t>
      </w:r>
      <w:r w:rsidRPr="00B55097">
        <w:rPr>
          <w:b w:val="0"/>
        </w:rPr>
        <w:t xml:space="preserve">unverzüglich anzuzeigen. </w:t>
      </w:r>
    </w:p>
    <w:p w:rsidR="00B55097" w:rsidRDefault="004123DD" w:rsidP="00EF6FCF">
      <w:pPr>
        <w:spacing w:before="240"/>
        <w:ind w:left="1412" w:hanging="703"/>
        <w:rPr>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Pr>
          <w:rFonts w:cs="Arial"/>
        </w:rPr>
        <w:tab/>
      </w:r>
      <w:r w:rsidR="00B55097" w:rsidRPr="00B55097">
        <w:rPr>
          <w:b w:val="0"/>
        </w:rPr>
        <w:t>Es wird bestätigt, dass die</w:t>
      </w:r>
      <w:r>
        <w:rPr>
          <w:b w:val="0"/>
        </w:rPr>
        <w:t>/der</w:t>
      </w:r>
      <w:r w:rsidR="00B55097" w:rsidRPr="00B55097">
        <w:rPr>
          <w:b w:val="0"/>
        </w:rPr>
        <w:t xml:space="preserve"> Beschäftigte auf</w:t>
      </w:r>
      <w:r>
        <w:rPr>
          <w:b w:val="0"/>
        </w:rPr>
        <w:t xml:space="preserve"> die Regelung hingewiesen wurde</w:t>
      </w:r>
      <w:r w:rsidR="00B55097">
        <w:rPr>
          <w:b w:val="0"/>
        </w:rPr>
        <w:t>.</w:t>
      </w:r>
    </w:p>
    <w:p w:rsidR="00FD3A4A" w:rsidRDefault="00FD3A4A" w:rsidP="00FD3A4A">
      <w:pPr>
        <w:jc w:val="both"/>
        <w:rPr>
          <w:b w:val="0"/>
        </w:rPr>
      </w:pPr>
    </w:p>
    <w:p w:rsidR="00FD3A4A" w:rsidRDefault="00FD3A4A" w:rsidP="00FD3A4A">
      <w:pPr>
        <w:jc w:val="both"/>
        <w:rPr>
          <w:b w:val="0"/>
        </w:rPr>
      </w:pPr>
      <w:r w:rsidRPr="00FD3A4A">
        <w:rPr>
          <w:b w:val="0"/>
        </w:rPr>
        <w:t xml:space="preserve">Der Anspruch auf Kurzarbeitergeld ruht </w:t>
      </w:r>
      <w:r w:rsidR="004123DD">
        <w:rPr>
          <w:b w:val="0"/>
        </w:rPr>
        <w:t xml:space="preserve">des Weiteren </w:t>
      </w:r>
      <w:r w:rsidRPr="00FD3A4A">
        <w:rPr>
          <w:b w:val="0"/>
        </w:rPr>
        <w:t>für die Fälle, in denen eine Altersrente als Vollrente oder ähnliche Bezüge öffentlich-rechtlicher Art (z. B. Ruhegehaltsbezüge von Beamten, die bei Erreichen einer bestimmten Altersgrenze gezahlt werden) zuerkannt wurde. Solange der Beschäftigte die Leistung noch nicht erhält, wird Kurzarbeitergeld gewährt und später mit der Rentennachzahlung verrechnet.</w:t>
      </w:r>
    </w:p>
    <w:p w:rsidR="00FD3A4A" w:rsidRDefault="00E2618A" w:rsidP="00FD3A4A">
      <w:pPr>
        <w:spacing w:before="120"/>
        <w:jc w:val="both"/>
        <w:rPr>
          <w:b w:val="0"/>
        </w:rPr>
      </w:pPr>
      <w:r>
        <w:rPr>
          <w:b w:val="0"/>
        </w:rPr>
        <w:t xml:space="preserve">Eine der </w:t>
      </w:r>
      <w:r w:rsidR="00FD3A4A">
        <w:rPr>
          <w:b w:val="0"/>
        </w:rPr>
        <w:t xml:space="preserve">genannten Rentenleistungen </w:t>
      </w:r>
      <w:r>
        <w:rPr>
          <w:b w:val="0"/>
        </w:rPr>
        <w:t xml:space="preserve">steht </w:t>
      </w:r>
      <w:r w:rsidR="00FD3A4A">
        <w:rPr>
          <w:b w:val="0"/>
        </w:rPr>
        <w:t>zu</w:t>
      </w:r>
      <w:r w:rsidR="004123DD">
        <w:rPr>
          <w:b w:val="0"/>
        </w:rPr>
        <w:t>:</w:t>
      </w:r>
    </w:p>
    <w:p w:rsidR="00FD3A4A" w:rsidRPr="00FD3A4A" w:rsidRDefault="00FD3A4A" w:rsidP="00E973DE">
      <w:pPr>
        <w:tabs>
          <w:tab w:val="left" w:pos="1418"/>
          <w:tab w:val="left" w:pos="4395"/>
        </w:tabs>
        <w:spacing w:before="240"/>
        <w:ind w:firstLine="709"/>
        <w:jc w:val="both"/>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sidR="00E973DE">
        <w:rPr>
          <w:rFonts w:cs="Arial"/>
        </w:rPr>
        <w:tab/>
      </w:r>
      <w:r w:rsidRPr="00FD3A4A">
        <w:rPr>
          <w:rFonts w:cs="Arial"/>
          <w:b w:val="0"/>
        </w:rPr>
        <w:t>nein</w:t>
      </w:r>
      <w:r w:rsidR="00E973DE">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Pr>
          <w:rFonts w:cs="Arial"/>
        </w:rPr>
        <w:tab/>
      </w:r>
      <w:r w:rsidR="00E973DE">
        <w:rPr>
          <w:rFonts w:cs="Arial"/>
          <w:b w:val="0"/>
        </w:rPr>
        <w:t>ja, Angabe der Rentenart</w:t>
      </w:r>
    </w:p>
    <w:p w:rsidR="00FD3A4A" w:rsidRDefault="00FD3A4A" w:rsidP="00FD3A4A">
      <w:pPr>
        <w:spacing w:before="240"/>
        <w:rPr>
          <w:b w:val="0"/>
        </w:rPr>
      </w:pPr>
      <w:r w:rsidRPr="00FD3A4A">
        <w:rPr>
          <w:b w:val="0"/>
        </w:rPr>
        <w:t>Anträge des Beschäftigten auf Altersrente während des Kurzarbeitergeldbezuges sind unverzüglich dem L</w:t>
      </w:r>
      <w:r w:rsidR="00E2618A">
        <w:rPr>
          <w:b w:val="0"/>
        </w:rPr>
        <w:t xml:space="preserve">andesamt für Finanzen </w:t>
      </w:r>
      <w:r w:rsidRPr="00FD3A4A">
        <w:rPr>
          <w:b w:val="0"/>
        </w:rPr>
        <w:t>anzuzeigen.</w:t>
      </w:r>
    </w:p>
    <w:p w:rsidR="00EC57BB" w:rsidRDefault="00EC57BB" w:rsidP="00FD3A4A">
      <w:pPr>
        <w:spacing w:before="240"/>
        <w:rPr>
          <w:b w:val="0"/>
        </w:rPr>
      </w:pPr>
    </w:p>
    <w:p w:rsidR="008D3350" w:rsidRDefault="008D3350" w:rsidP="008D3350">
      <w:pPr>
        <w:rPr>
          <w:sz w:val="22"/>
          <w:szCs w:val="22"/>
        </w:rPr>
      </w:pPr>
      <w:r>
        <w:rPr>
          <w:sz w:val="22"/>
          <w:szCs w:val="22"/>
        </w:rPr>
        <w:t>4</w:t>
      </w:r>
      <w:r w:rsidRPr="004173AB">
        <w:rPr>
          <w:sz w:val="22"/>
          <w:szCs w:val="22"/>
        </w:rPr>
        <w:t xml:space="preserve">  </w:t>
      </w:r>
      <w:r>
        <w:rPr>
          <w:sz w:val="22"/>
          <w:szCs w:val="22"/>
        </w:rPr>
        <w:t>Dauer der Zahlung des Kurzarbeitergeldes</w:t>
      </w:r>
    </w:p>
    <w:p w:rsidR="008D3350" w:rsidRDefault="008D3350" w:rsidP="008D3350">
      <w:pPr>
        <w:rPr>
          <w:sz w:val="22"/>
          <w:szCs w:val="22"/>
        </w:rPr>
      </w:pPr>
    </w:p>
    <w:p w:rsidR="004123DD" w:rsidRDefault="008D3350" w:rsidP="008D3350">
      <w:pPr>
        <w:rPr>
          <w:b w:val="0"/>
        </w:rPr>
      </w:pPr>
      <w:r w:rsidRPr="008D3350">
        <w:rPr>
          <w:b w:val="0"/>
        </w:rPr>
        <w:t xml:space="preserve">Kurzarbeitergeld wird nach § 104 SGB III für den Arbeitsausfall für eine Dauer von längstens zwölf Monaten von der Agentur für Arbeit geleistet. Die Bezugsdauer gilt einheitlich für alle in einem Betrieb Beschäftigten. Sie </w:t>
      </w:r>
      <w:r>
        <w:rPr>
          <w:b w:val="0"/>
        </w:rPr>
        <w:t xml:space="preserve">         </w:t>
      </w:r>
      <w:r w:rsidRPr="008D3350">
        <w:rPr>
          <w:b w:val="0"/>
        </w:rPr>
        <w:t>beginnt mit dem ersten Kalendermonat, für den in einem Betrieb Kurzarbeitergeld vom Arbeitgeber gezahlt wird</w:t>
      </w:r>
      <w:r w:rsidR="004123DD">
        <w:rPr>
          <w:b w:val="0"/>
        </w:rPr>
        <w:t xml:space="preserve">. </w:t>
      </w:r>
    </w:p>
    <w:p w:rsidR="008D3350" w:rsidRDefault="004123DD" w:rsidP="00F20270">
      <w:pPr>
        <w:spacing w:before="120"/>
        <w:rPr>
          <w:b w:val="0"/>
        </w:rPr>
      </w:pPr>
      <w:r>
        <w:rPr>
          <w:b w:val="0"/>
        </w:rPr>
        <w:t>Dies ist hier</w:t>
      </w:r>
      <w:r w:rsidR="003A7B50">
        <w:rPr>
          <w:b w:val="0"/>
        </w:rPr>
        <w:t xml:space="preserve"> am</w:t>
      </w:r>
    </w:p>
    <w:p w:rsidR="008D3350" w:rsidRDefault="008D3350" w:rsidP="00F20270">
      <w:pPr>
        <w:spacing w:before="120"/>
        <w:rPr>
          <w:b w:val="0"/>
        </w:rPr>
      </w:pPr>
      <w:r w:rsidRPr="008D3350">
        <w:rPr>
          <w:b w:val="0"/>
        </w:rPr>
        <w:t xml:space="preserve">Unterbrechungen in der Bezugsdauer </w:t>
      </w:r>
      <w:r w:rsidR="00E2618A">
        <w:rPr>
          <w:b w:val="0"/>
        </w:rPr>
        <w:t xml:space="preserve">des Kurzarbeitergeldes </w:t>
      </w:r>
      <w:r w:rsidRPr="008D3350">
        <w:rPr>
          <w:b w:val="0"/>
        </w:rPr>
        <w:t xml:space="preserve">sind dem </w:t>
      </w:r>
      <w:r w:rsidR="00E2618A" w:rsidRPr="00FD3A4A">
        <w:rPr>
          <w:b w:val="0"/>
        </w:rPr>
        <w:t>L</w:t>
      </w:r>
      <w:r w:rsidR="00E2618A">
        <w:rPr>
          <w:b w:val="0"/>
        </w:rPr>
        <w:t>andesamt für Finanzen</w:t>
      </w:r>
      <w:r w:rsidR="00E2618A" w:rsidRPr="008D3350">
        <w:rPr>
          <w:b w:val="0"/>
        </w:rPr>
        <w:t xml:space="preserve"> </w:t>
      </w:r>
      <w:r w:rsidRPr="008D3350">
        <w:rPr>
          <w:b w:val="0"/>
        </w:rPr>
        <w:t xml:space="preserve">unverzüglich anzuzeigen, da diese zu einer Wiederaufnahme der </w:t>
      </w:r>
      <w:proofErr w:type="spellStart"/>
      <w:r w:rsidRPr="008D3350">
        <w:rPr>
          <w:b w:val="0"/>
        </w:rPr>
        <w:t>Bezügezahlung</w:t>
      </w:r>
      <w:proofErr w:type="spellEnd"/>
      <w:r w:rsidRPr="008D3350">
        <w:rPr>
          <w:b w:val="0"/>
        </w:rPr>
        <w:t xml:space="preserve"> bzw. zu einer Verlängerung des Bezugszeitraumes des Kurzarbeitergeldes führen. </w:t>
      </w:r>
    </w:p>
    <w:p w:rsidR="0050768A" w:rsidRDefault="0050768A" w:rsidP="008D3350">
      <w:pPr>
        <w:rPr>
          <w:b w:val="0"/>
        </w:rPr>
      </w:pPr>
    </w:p>
    <w:p w:rsidR="008404C0" w:rsidRDefault="008404C0" w:rsidP="00E2618A">
      <w:pPr>
        <w:spacing w:before="120" w:line="360" w:lineRule="auto"/>
        <w:rPr>
          <w:rFonts w:cs="Arial"/>
          <w:b w:val="0"/>
          <w:u w:val="single"/>
        </w:rPr>
      </w:pPr>
      <w:r w:rsidRPr="004123DD">
        <w:rPr>
          <w:rFonts w:cs="Arial"/>
          <w:b w:val="0"/>
          <w:u w:val="single"/>
        </w:rPr>
        <w:t>Kurzarbeit wurde für die/den Beschäftigten wie folgt angeordnet/vereinbart</w:t>
      </w:r>
      <w:r w:rsidR="008157A0" w:rsidRPr="004123DD">
        <w:rPr>
          <w:rFonts w:cs="Arial"/>
          <w:b w:val="0"/>
          <w:u w:val="single"/>
        </w:rPr>
        <w:t>:</w:t>
      </w:r>
    </w:p>
    <w:tbl>
      <w:tblPr>
        <w:tblStyle w:val="Tabellenraster"/>
        <w:tblW w:w="0" w:type="auto"/>
        <w:tblInd w:w="720" w:type="dxa"/>
        <w:tblLook w:val="04A0" w:firstRow="1" w:lastRow="0" w:firstColumn="1" w:lastColumn="0" w:noHBand="0" w:noVBand="1"/>
      </w:tblPr>
      <w:tblGrid>
        <w:gridCol w:w="1685"/>
        <w:gridCol w:w="1418"/>
      </w:tblGrid>
      <w:tr w:rsidR="008157A0" w:rsidRPr="0050768A" w:rsidTr="00710E6F">
        <w:trPr>
          <w:cnfStyle w:val="100000000000" w:firstRow="1" w:lastRow="0" w:firstColumn="0" w:lastColumn="0" w:oddVBand="0" w:evenVBand="0" w:oddHBand="0" w:evenHBand="0" w:firstRowFirstColumn="0" w:firstRowLastColumn="0" w:lastRowFirstColumn="0" w:lastRowLastColumn="0"/>
          <w:trHeight w:val="134"/>
          <w:tblHeader/>
        </w:trPr>
        <w:tc>
          <w:tcPr>
            <w:tcW w:w="1685" w:type="dxa"/>
          </w:tcPr>
          <w:p w:rsidR="008157A0" w:rsidRPr="0050768A" w:rsidRDefault="008157A0" w:rsidP="00E2618A">
            <w:pPr>
              <w:pStyle w:val="Listenabsatz"/>
              <w:spacing w:before="0" w:after="0"/>
              <w:ind w:left="0"/>
              <w:rPr>
                <w:b w:val="0"/>
              </w:rPr>
            </w:pPr>
            <w:r>
              <w:rPr>
                <w:b w:val="0"/>
              </w:rPr>
              <w:t xml:space="preserve">von </w:t>
            </w:r>
          </w:p>
        </w:tc>
        <w:tc>
          <w:tcPr>
            <w:tcW w:w="1418" w:type="dxa"/>
          </w:tcPr>
          <w:p w:rsidR="008157A0" w:rsidRPr="0050768A" w:rsidRDefault="008157A0" w:rsidP="00E2618A">
            <w:pPr>
              <w:pStyle w:val="Listenabsatz"/>
              <w:spacing w:before="0" w:after="0"/>
              <w:ind w:left="0"/>
              <w:rPr>
                <w:b w:val="0"/>
              </w:rPr>
            </w:pPr>
            <w:r>
              <w:rPr>
                <w:b w:val="0"/>
              </w:rPr>
              <w:t>b</w:t>
            </w:r>
            <w:r w:rsidRPr="0050768A">
              <w:rPr>
                <w:b w:val="0"/>
              </w:rPr>
              <w:t>is</w:t>
            </w:r>
          </w:p>
        </w:tc>
      </w:tr>
      <w:tr w:rsidR="008157A0" w:rsidRPr="008157A0" w:rsidTr="0035164F">
        <w:trPr>
          <w:trHeight w:val="209"/>
        </w:trPr>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r w:rsidR="008157A0" w:rsidTr="0035164F">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r w:rsidR="008157A0" w:rsidTr="0035164F">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bl>
    <w:p w:rsidR="008404C0" w:rsidRPr="008404C0" w:rsidRDefault="008404C0" w:rsidP="004123DD">
      <w:pPr>
        <w:pStyle w:val="Listenabsatz"/>
        <w:spacing w:before="240"/>
        <w:ind w:left="0"/>
        <w:rPr>
          <w:b w:val="0"/>
        </w:rPr>
      </w:pPr>
      <w:r w:rsidRPr="00000542">
        <w:t>Achtung</w:t>
      </w:r>
      <w:r w:rsidR="00000542">
        <w:rPr>
          <w:b w:val="0"/>
        </w:rPr>
        <w:t>:</w:t>
      </w:r>
      <w:r w:rsidRPr="008404C0">
        <w:rPr>
          <w:b w:val="0"/>
        </w:rPr>
        <w:t xml:space="preserve"> Änderungen in den Kalendertagen mit Anspruch auf Kurzarbeit sind dem Landesamt für Finanzen umgehend mit diesem Formblatt als Änderungsmitteilung mitzuteilen.</w:t>
      </w:r>
    </w:p>
    <w:p w:rsidR="008404C0" w:rsidRDefault="008404C0" w:rsidP="008D3350">
      <w:pPr>
        <w:rPr>
          <w:b w:val="0"/>
        </w:rPr>
      </w:pPr>
    </w:p>
    <w:p w:rsidR="00BE7A2E" w:rsidRPr="004123DD" w:rsidRDefault="0050768A" w:rsidP="00E2618A">
      <w:pPr>
        <w:spacing w:before="120" w:line="360" w:lineRule="auto"/>
        <w:rPr>
          <w:rFonts w:cs="Arial"/>
          <w:b w:val="0"/>
          <w:u w:val="single"/>
        </w:rPr>
      </w:pPr>
      <w:r w:rsidRPr="004123DD">
        <w:rPr>
          <w:rFonts w:cs="Arial"/>
          <w:b w:val="0"/>
          <w:u w:val="single"/>
        </w:rPr>
        <w:t>Arbeitsleistung wird w</w:t>
      </w:r>
      <w:r w:rsidR="004123DD">
        <w:rPr>
          <w:rFonts w:cs="Arial"/>
          <w:b w:val="0"/>
          <w:u w:val="single"/>
        </w:rPr>
        <w:t>ährend der Kurzarbeit erbracht</w:t>
      </w:r>
      <w:r w:rsidR="008157A0" w:rsidRPr="004123DD">
        <w:rPr>
          <w:rFonts w:cs="Arial"/>
          <w:b w:val="0"/>
          <w:u w:val="single"/>
        </w:rPr>
        <w:t>:</w:t>
      </w:r>
    </w:p>
    <w:p w:rsidR="0050768A" w:rsidRDefault="0050768A" w:rsidP="00E2618A">
      <w:pPr>
        <w:pStyle w:val="Listenabsatz"/>
        <w:spacing w:before="0"/>
        <w:ind w:left="0"/>
      </w:pPr>
      <w:r w:rsidRPr="0050768A">
        <w:rPr>
          <w:b w:val="0"/>
        </w:rPr>
        <w:t>Es ist der während der Kurzarbeit noch vertraglich zu erbringende</w:t>
      </w:r>
      <w:r w:rsidR="00F20270">
        <w:rPr>
          <w:b w:val="0"/>
        </w:rPr>
        <w:t>r</w:t>
      </w:r>
      <w:r w:rsidRPr="0050768A">
        <w:rPr>
          <w:b w:val="0"/>
        </w:rPr>
        <w:t xml:space="preserve"> Arbeitszeitanteil durch Angabe einer Wochenstundenzahl der Arbeitszeit anzugeben. Abweichende tägliche bzw. schwankende Vereinbarungen sind nicht zulässig bzw. können nicht abgerechnet werden. Es können nur Arbeitszeiten für ganze Kalendertage erfasst bzw. vereinbart werden</w:t>
      </w:r>
      <w:r w:rsidRPr="009A640F">
        <w:t xml:space="preserve">. </w:t>
      </w:r>
    </w:p>
    <w:p w:rsidR="0050768A" w:rsidRDefault="0050768A" w:rsidP="0050768A">
      <w:pPr>
        <w:pStyle w:val="Listenabsatz"/>
        <w:spacing w:before="120"/>
      </w:pPr>
    </w:p>
    <w:tbl>
      <w:tblPr>
        <w:tblStyle w:val="Tabellenraster"/>
        <w:tblW w:w="0" w:type="auto"/>
        <w:tblInd w:w="720" w:type="dxa"/>
        <w:tblLook w:val="04A0" w:firstRow="1" w:lastRow="0" w:firstColumn="1" w:lastColumn="0" w:noHBand="0" w:noVBand="1"/>
      </w:tblPr>
      <w:tblGrid>
        <w:gridCol w:w="1685"/>
        <w:gridCol w:w="1418"/>
        <w:gridCol w:w="5953"/>
      </w:tblGrid>
      <w:tr w:rsidR="0050768A" w:rsidTr="00D05DDE">
        <w:trPr>
          <w:cnfStyle w:val="100000000000" w:firstRow="1" w:lastRow="0" w:firstColumn="0" w:lastColumn="0" w:oddVBand="0" w:evenVBand="0" w:oddHBand="0" w:evenHBand="0" w:firstRowFirstColumn="0" w:firstRowLastColumn="0" w:lastRowFirstColumn="0" w:lastRowLastColumn="0"/>
          <w:trHeight w:val="134"/>
          <w:tblHeader/>
        </w:trPr>
        <w:tc>
          <w:tcPr>
            <w:tcW w:w="1685" w:type="dxa"/>
          </w:tcPr>
          <w:p w:rsidR="0050768A" w:rsidRPr="0050768A" w:rsidRDefault="0050768A" w:rsidP="008157A0">
            <w:pPr>
              <w:pStyle w:val="Listenabsatz"/>
              <w:spacing w:before="120" w:after="0"/>
              <w:ind w:left="0"/>
              <w:rPr>
                <w:b w:val="0"/>
              </w:rPr>
            </w:pPr>
            <w:r>
              <w:rPr>
                <w:b w:val="0"/>
              </w:rPr>
              <w:t xml:space="preserve">von </w:t>
            </w:r>
          </w:p>
        </w:tc>
        <w:tc>
          <w:tcPr>
            <w:tcW w:w="1418" w:type="dxa"/>
          </w:tcPr>
          <w:p w:rsidR="0050768A" w:rsidRPr="0050768A" w:rsidRDefault="0050768A" w:rsidP="008157A0">
            <w:pPr>
              <w:pStyle w:val="Listenabsatz"/>
              <w:spacing w:before="120" w:after="0"/>
              <w:ind w:left="0"/>
              <w:rPr>
                <w:b w:val="0"/>
              </w:rPr>
            </w:pPr>
            <w:r>
              <w:rPr>
                <w:b w:val="0"/>
              </w:rPr>
              <w:t>b</w:t>
            </w:r>
            <w:r w:rsidRPr="0050768A">
              <w:rPr>
                <w:b w:val="0"/>
              </w:rPr>
              <w:t>is</w:t>
            </w:r>
          </w:p>
        </w:tc>
        <w:tc>
          <w:tcPr>
            <w:tcW w:w="5953" w:type="dxa"/>
          </w:tcPr>
          <w:p w:rsidR="0050768A" w:rsidRPr="0050768A" w:rsidRDefault="0050768A" w:rsidP="008157A0">
            <w:pPr>
              <w:pStyle w:val="Listenabsatz"/>
              <w:spacing w:before="120" w:after="0"/>
              <w:ind w:left="0"/>
              <w:rPr>
                <w:b w:val="0"/>
              </w:rPr>
            </w:pPr>
            <w:r w:rsidRPr="0050768A">
              <w:rPr>
                <w:b w:val="0"/>
              </w:rPr>
              <w:t>Umfang</w:t>
            </w:r>
            <w:r w:rsidR="004123DD">
              <w:rPr>
                <w:b w:val="0"/>
              </w:rPr>
              <w:t xml:space="preserve"> </w:t>
            </w:r>
            <w:r w:rsidR="004123DD" w:rsidRPr="004123DD">
              <w:rPr>
                <w:b w:val="0"/>
                <w:i/>
              </w:rPr>
              <w:t>(</w:t>
            </w:r>
            <w:r w:rsidR="004123DD" w:rsidRPr="004123DD">
              <w:rPr>
                <w:rFonts w:cs="Arial"/>
                <w:b w:val="0"/>
                <w:i/>
              </w:rPr>
              <w:t>ist immer anzugeben, auch bei 0 Stunden)</w:t>
            </w:r>
          </w:p>
        </w:tc>
      </w:tr>
      <w:tr w:rsidR="0050768A" w:rsidTr="00D05DDE">
        <w:trPr>
          <w:trHeight w:val="209"/>
        </w:trPr>
        <w:tc>
          <w:tcPr>
            <w:tcW w:w="1685" w:type="dxa"/>
          </w:tcPr>
          <w:p w:rsidR="0050768A" w:rsidRPr="008157A0" w:rsidRDefault="0050768A" w:rsidP="008157A0">
            <w:pPr>
              <w:pStyle w:val="Listenabsatz"/>
              <w:spacing w:before="0"/>
              <w:ind w:left="0"/>
              <w:contextualSpacing w:val="0"/>
              <w:rPr>
                <w:b w:val="0"/>
                <w:highlight w:val="lightGray"/>
              </w:rPr>
            </w:pPr>
          </w:p>
        </w:tc>
        <w:tc>
          <w:tcPr>
            <w:tcW w:w="1418" w:type="dxa"/>
          </w:tcPr>
          <w:p w:rsidR="0050768A" w:rsidRPr="008157A0" w:rsidRDefault="0050768A" w:rsidP="008157A0">
            <w:pPr>
              <w:pStyle w:val="Listenabsatz"/>
              <w:spacing w:before="120"/>
              <w:ind w:left="0"/>
              <w:rPr>
                <w:b w:val="0"/>
                <w:highlight w:val="lightGray"/>
              </w:rPr>
            </w:pPr>
          </w:p>
        </w:tc>
        <w:tc>
          <w:tcPr>
            <w:tcW w:w="5953" w:type="dxa"/>
          </w:tcPr>
          <w:p w:rsidR="0050768A" w:rsidRPr="008157A0" w:rsidRDefault="00E973DE" w:rsidP="00D05DDE">
            <w:pPr>
              <w:pStyle w:val="Listenabsatz"/>
              <w:tabs>
                <w:tab w:val="left" w:pos="738"/>
                <w:tab w:val="left" w:pos="4145"/>
              </w:tabs>
              <w:spacing w:before="240"/>
              <w:ind w:left="0"/>
              <w:rPr>
                <w:b w:val="0"/>
              </w:rPr>
            </w:pPr>
            <w:r>
              <w:rPr>
                <w:b w:val="0"/>
              </w:rPr>
              <w:tab/>
            </w:r>
            <w:r w:rsidR="00730F12" w:rsidRPr="00730F12">
              <w:rPr>
                <w:b w:val="0"/>
              </w:rPr>
              <w:t>Wochenarbeitsstunden</w:t>
            </w:r>
            <w:r w:rsidR="00D05DDE">
              <w:rPr>
                <w:b w:val="0"/>
              </w:rPr>
              <w:t xml:space="preserve"> von</w:t>
            </w:r>
            <w:r w:rsidR="00D05DDE">
              <w:rPr>
                <w:b w:val="0"/>
              </w:rPr>
              <w:tab/>
              <w:t>Wochenstunden</w:t>
            </w:r>
          </w:p>
        </w:tc>
      </w:tr>
      <w:tr w:rsidR="008157A0" w:rsidTr="00D05DDE">
        <w:tc>
          <w:tcPr>
            <w:tcW w:w="1685" w:type="dxa"/>
          </w:tcPr>
          <w:p w:rsidR="008157A0" w:rsidRPr="008157A0" w:rsidRDefault="008157A0" w:rsidP="008157A0">
            <w:pPr>
              <w:pStyle w:val="Listenabsatz"/>
              <w:spacing w:before="0"/>
              <w:ind w:left="0"/>
              <w:contextualSpacing w:val="0"/>
              <w:rPr>
                <w:b w:val="0"/>
                <w:highlight w:val="lightGray"/>
              </w:rPr>
            </w:pPr>
          </w:p>
        </w:tc>
        <w:tc>
          <w:tcPr>
            <w:tcW w:w="1418" w:type="dxa"/>
          </w:tcPr>
          <w:p w:rsidR="008157A0" w:rsidRPr="008157A0" w:rsidRDefault="008157A0" w:rsidP="008157A0">
            <w:pPr>
              <w:pStyle w:val="Listenabsatz"/>
              <w:spacing w:before="120"/>
              <w:ind w:left="0"/>
              <w:rPr>
                <w:b w:val="0"/>
                <w:highlight w:val="lightGray"/>
              </w:rPr>
            </w:pPr>
          </w:p>
        </w:tc>
        <w:tc>
          <w:tcPr>
            <w:tcW w:w="5953" w:type="dxa"/>
          </w:tcPr>
          <w:p w:rsidR="008157A0" w:rsidRDefault="00E973DE" w:rsidP="00D05DDE">
            <w:pPr>
              <w:pStyle w:val="Listenabsatz"/>
              <w:tabs>
                <w:tab w:val="left" w:pos="738"/>
                <w:tab w:val="left" w:pos="4145"/>
              </w:tabs>
              <w:spacing w:before="0"/>
              <w:ind w:left="0"/>
            </w:pPr>
            <w:r>
              <w:rPr>
                <w:b w:val="0"/>
              </w:rPr>
              <w:tab/>
            </w:r>
            <w:r w:rsidR="00730F12" w:rsidRPr="00730F12">
              <w:rPr>
                <w:b w:val="0"/>
              </w:rPr>
              <w:t>Wochenarbeitsstunden</w:t>
            </w:r>
            <w:r w:rsidR="00D05DDE">
              <w:rPr>
                <w:b w:val="0"/>
              </w:rPr>
              <w:t xml:space="preserve"> von</w:t>
            </w:r>
            <w:r w:rsidR="00D05DDE">
              <w:rPr>
                <w:b w:val="0"/>
              </w:rPr>
              <w:tab/>
              <w:t>Wochenstunden</w:t>
            </w:r>
          </w:p>
        </w:tc>
      </w:tr>
      <w:tr w:rsidR="008157A0" w:rsidTr="00D05DDE">
        <w:tc>
          <w:tcPr>
            <w:tcW w:w="1685" w:type="dxa"/>
          </w:tcPr>
          <w:p w:rsidR="008157A0" w:rsidRPr="008157A0" w:rsidRDefault="008157A0" w:rsidP="008157A0">
            <w:pPr>
              <w:pStyle w:val="Listenabsatz"/>
              <w:spacing w:before="0"/>
              <w:ind w:left="0"/>
              <w:contextualSpacing w:val="0"/>
              <w:rPr>
                <w:b w:val="0"/>
                <w:highlight w:val="lightGray"/>
              </w:rPr>
            </w:pPr>
          </w:p>
        </w:tc>
        <w:tc>
          <w:tcPr>
            <w:tcW w:w="1418" w:type="dxa"/>
          </w:tcPr>
          <w:p w:rsidR="008157A0" w:rsidRPr="008157A0" w:rsidRDefault="008157A0" w:rsidP="008157A0">
            <w:pPr>
              <w:pStyle w:val="Listenabsatz"/>
              <w:spacing w:before="120"/>
              <w:ind w:left="0"/>
              <w:rPr>
                <w:b w:val="0"/>
                <w:highlight w:val="lightGray"/>
              </w:rPr>
            </w:pPr>
          </w:p>
        </w:tc>
        <w:tc>
          <w:tcPr>
            <w:tcW w:w="5953" w:type="dxa"/>
          </w:tcPr>
          <w:p w:rsidR="008157A0" w:rsidRDefault="00E973DE" w:rsidP="00D05DDE">
            <w:pPr>
              <w:pStyle w:val="Listenabsatz"/>
              <w:tabs>
                <w:tab w:val="left" w:pos="738"/>
                <w:tab w:val="left" w:pos="4145"/>
              </w:tabs>
              <w:spacing w:before="0"/>
              <w:ind w:left="0"/>
              <w:jc w:val="both"/>
            </w:pPr>
            <w:r>
              <w:rPr>
                <w:b w:val="0"/>
              </w:rPr>
              <w:tab/>
            </w:r>
            <w:r w:rsidR="00730F12" w:rsidRPr="00730F12">
              <w:rPr>
                <w:b w:val="0"/>
              </w:rPr>
              <w:t>Wochenarbeitsstunden</w:t>
            </w:r>
            <w:r w:rsidR="00D05DDE">
              <w:rPr>
                <w:b w:val="0"/>
              </w:rPr>
              <w:t xml:space="preserve"> von</w:t>
            </w:r>
            <w:r w:rsidR="00D05DDE">
              <w:rPr>
                <w:b w:val="0"/>
              </w:rPr>
              <w:tab/>
              <w:t>Wochenstunden</w:t>
            </w:r>
          </w:p>
        </w:tc>
      </w:tr>
    </w:tbl>
    <w:p w:rsidR="0050768A" w:rsidRDefault="0050768A" w:rsidP="0050768A">
      <w:pPr>
        <w:pStyle w:val="Listenabsatz"/>
        <w:spacing w:before="120"/>
      </w:pPr>
    </w:p>
    <w:p w:rsidR="0050768A" w:rsidRDefault="008157A0" w:rsidP="004123DD">
      <w:pPr>
        <w:pStyle w:val="Listenabsatz"/>
        <w:spacing w:before="120"/>
        <w:ind w:left="0"/>
        <w:rPr>
          <w:b w:val="0"/>
        </w:rPr>
      </w:pPr>
      <w:r w:rsidRPr="00000542">
        <w:t>Achtung</w:t>
      </w:r>
      <w:r w:rsidR="00000542">
        <w:rPr>
          <w:b w:val="0"/>
        </w:rPr>
        <w:t>:</w:t>
      </w:r>
      <w:r w:rsidRPr="008157A0">
        <w:rPr>
          <w:b w:val="0"/>
        </w:rPr>
        <w:t xml:space="preserve"> Änderungen im Arbeitszeitanteil, der tatsächlich noch während der Kurzarbeit erbracht wird</w:t>
      </w:r>
      <w:r w:rsidR="004123DD">
        <w:rPr>
          <w:b w:val="0"/>
        </w:rPr>
        <w:t>,</w:t>
      </w:r>
      <w:r w:rsidRPr="008157A0">
        <w:rPr>
          <w:b w:val="0"/>
        </w:rPr>
        <w:t xml:space="preserve"> sind dem Landesamt für Finanzen umgehend mit diesem Formblatt als Änderungsmitteilung mitzuteilen</w:t>
      </w:r>
      <w:r>
        <w:rPr>
          <w:b w:val="0"/>
        </w:rPr>
        <w:t>.</w:t>
      </w:r>
    </w:p>
    <w:p w:rsidR="008157A0" w:rsidRDefault="008157A0" w:rsidP="008157A0">
      <w:pPr>
        <w:spacing w:before="120"/>
        <w:rPr>
          <w:b w:val="0"/>
        </w:rPr>
      </w:pPr>
    </w:p>
    <w:p w:rsidR="008157A0" w:rsidRPr="004123DD" w:rsidRDefault="008157A0" w:rsidP="00E2618A">
      <w:pPr>
        <w:spacing w:before="120" w:line="360" w:lineRule="auto"/>
        <w:rPr>
          <w:rFonts w:cs="Arial"/>
          <w:b w:val="0"/>
          <w:u w:val="single"/>
        </w:rPr>
      </w:pPr>
      <w:r w:rsidRPr="004123DD">
        <w:rPr>
          <w:rFonts w:cs="Arial"/>
          <w:b w:val="0"/>
          <w:u w:val="single"/>
        </w:rPr>
        <w:t>Der Beschäftigte nimmt Erholungsurlaub in der Zeit der Kurzarbeit in Anspruch:</w:t>
      </w:r>
    </w:p>
    <w:p w:rsidR="008157A0" w:rsidRDefault="008157A0" w:rsidP="00E2618A">
      <w:pPr>
        <w:pStyle w:val="Listenabsatz"/>
        <w:spacing w:before="0"/>
        <w:ind w:left="0"/>
        <w:rPr>
          <w:b w:val="0"/>
        </w:rPr>
      </w:pPr>
      <w:r w:rsidRPr="008157A0">
        <w:rPr>
          <w:b w:val="0"/>
        </w:rPr>
        <w:t>Es sind Kalendertage anzugeben, an denen während der Kurzarbeit Erholungsurlaub in Anspruch genommen wird. Der Erholungsurlaub führt dazu, dass statt Kurzarbeitergeld normales Arbeitsentgelt für diesen Kalendertag zu entrichten ist. Es dürfen nur ganze Kalendertage</w:t>
      </w:r>
      <w:r w:rsidR="00000542">
        <w:rPr>
          <w:b w:val="0"/>
        </w:rPr>
        <w:t xml:space="preserve"> Erholungsurlaub in Anspruch genommen bzw. </w:t>
      </w:r>
      <w:r w:rsidRPr="008157A0">
        <w:rPr>
          <w:b w:val="0"/>
        </w:rPr>
        <w:t>angegeben werden</w:t>
      </w:r>
      <w:r>
        <w:rPr>
          <w:b w:val="0"/>
        </w:rPr>
        <w:t>.</w:t>
      </w:r>
    </w:p>
    <w:p w:rsidR="008157A0" w:rsidRDefault="008157A0" w:rsidP="008157A0">
      <w:pPr>
        <w:pStyle w:val="Listenabsatz"/>
        <w:spacing w:before="240"/>
        <w:rPr>
          <w:b w:val="0"/>
        </w:rPr>
      </w:pPr>
    </w:p>
    <w:tbl>
      <w:tblPr>
        <w:tblStyle w:val="Tabellenraster"/>
        <w:tblW w:w="0" w:type="auto"/>
        <w:tblInd w:w="720" w:type="dxa"/>
        <w:tblLook w:val="04A0" w:firstRow="1" w:lastRow="0" w:firstColumn="1" w:lastColumn="0" w:noHBand="0" w:noVBand="1"/>
      </w:tblPr>
      <w:tblGrid>
        <w:gridCol w:w="1685"/>
        <w:gridCol w:w="1418"/>
      </w:tblGrid>
      <w:tr w:rsidR="008157A0" w:rsidRPr="0050768A" w:rsidTr="00710E6F">
        <w:trPr>
          <w:cnfStyle w:val="100000000000" w:firstRow="1" w:lastRow="0" w:firstColumn="0" w:lastColumn="0" w:oddVBand="0" w:evenVBand="0" w:oddHBand="0" w:evenHBand="0" w:firstRowFirstColumn="0" w:firstRowLastColumn="0" w:lastRowFirstColumn="0" w:lastRowLastColumn="0"/>
          <w:trHeight w:val="134"/>
          <w:tblHeader/>
        </w:trPr>
        <w:tc>
          <w:tcPr>
            <w:tcW w:w="1685" w:type="dxa"/>
          </w:tcPr>
          <w:p w:rsidR="008157A0" w:rsidRPr="0050768A" w:rsidRDefault="008157A0" w:rsidP="0035164F">
            <w:pPr>
              <w:pStyle w:val="Listenabsatz"/>
              <w:spacing w:before="120" w:after="0"/>
              <w:ind w:left="0"/>
              <w:rPr>
                <w:b w:val="0"/>
              </w:rPr>
            </w:pPr>
            <w:r>
              <w:rPr>
                <w:b w:val="0"/>
              </w:rPr>
              <w:t xml:space="preserve">von </w:t>
            </w:r>
          </w:p>
        </w:tc>
        <w:tc>
          <w:tcPr>
            <w:tcW w:w="1418" w:type="dxa"/>
          </w:tcPr>
          <w:p w:rsidR="008157A0" w:rsidRPr="0050768A" w:rsidRDefault="008157A0" w:rsidP="0035164F">
            <w:pPr>
              <w:pStyle w:val="Listenabsatz"/>
              <w:spacing w:before="120" w:after="0"/>
              <w:ind w:left="0"/>
              <w:rPr>
                <w:b w:val="0"/>
              </w:rPr>
            </w:pPr>
            <w:r>
              <w:rPr>
                <w:b w:val="0"/>
              </w:rPr>
              <w:t>b</w:t>
            </w:r>
            <w:r w:rsidRPr="0050768A">
              <w:rPr>
                <w:b w:val="0"/>
              </w:rPr>
              <w:t>is</w:t>
            </w:r>
          </w:p>
        </w:tc>
      </w:tr>
      <w:tr w:rsidR="008157A0" w:rsidRPr="008157A0" w:rsidTr="0035164F">
        <w:trPr>
          <w:trHeight w:val="209"/>
        </w:trPr>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r w:rsidR="008157A0" w:rsidRPr="008157A0" w:rsidTr="0035164F">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r w:rsidR="008157A0" w:rsidRPr="008157A0" w:rsidTr="0035164F">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bl>
    <w:p w:rsidR="008157A0" w:rsidRDefault="008157A0" w:rsidP="008157A0">
      <w:pPr>
        <w:pStyle w:val="Listenabsatz"/>
      </w:pPr>
    </w:p>
    <w:p w:rsidR="008157A0" w:rsidRDefault="008157A0" w:rsidP="00000542">
      <w:pPr>
        <w:pStyle w:val="Listenabsatz"/>
        <w:ind w:left="0"/>
        <w:rPr>
          <w:b w:val="0"/>
        </w:rPr>
      </w:pPr>
      <w:r w:rsidRPr="00000542">
        <w:t>Achtung</w:t>
      </w:r>
      <w:r w:rsidR="00000542">
        <w:rPr>
          <w:b w:val="0"/>
        </w:rPr>
        <w:t>:</w:t>
      </w:r>
      <w:r w:rsidRPr="008157A0">
        <w:rPr>
          <w:b w:val="0"/>
        </w:rPr>
        <w:t xml:space="preserve"> Änderungen in den Kalendertagen mit Erholungsurlaub sind dem Landesamt für Finanzen umgehend mit diesem Formblatt als Änderungsmitteilung mitzuteilen.</w:t>
      </w:r>
    </w:p>
    <w:p w:rsidR="008157A0" w:rsidRDefault="008157A0" w:rsidP="008157A0">
      <w:pPr>
        <w:pStyle w:val="Listenabsatz"/>
        <w:rPr>
          <w:b w:val="0"/>
        </w:rPr>
      </w:pPr>
    </w:p>
    <w:p w:rsidR="008157A0" w:rsidRDefault="008157A0" w:rsidP="008157A0">
      <w:pPr>
        <w:pStyle w:val="Listenabsatz"/>
        <w:rPr>
          <w:b w:val="0"/>
        </w:rPr>
      </w:pPr>
    </w:p>
    <w:p w:rsidR="00EC57BB" w:rsidRDefault="00EC57BB" w:rsidP="008157A0">
      <w:pPr>
        <w:pStyle w:val="Listenabsatz"/>
        <w:rPr>
          <w:b w:val="0"/>
        </w:rPr>
      </w:pPr>
    </w:p>
    <w:p w:rsidR="008157A0" w:rsidRDefault="008157A0" w:rsidP="008157A0">
      <w:pPr>
        <w:rPr>
          <w:sz w:val="22"/>
          <w:szCs w:val="22"/>
        </w:rPr>
      </w:pPr>
      <w:r>
        <w:rPr>
          <w:sz w:val="22"/>
          <w:szCs w:val="22"/>
        </w:rPr>
        <w:t>5</w:t>
      </w:r>
      <w:r w:rsidRPr="004173AB">
        <w:rPr>
          <w:sz w:val="22"/>
          <w:szCs w:val="22"/>
        </w:rPr>
        <w:t xml:space="preserve">  </w:t>
      </w:r>
      <w:r>
        <w:rPr>
          <w:sz w:val="22"/>
          <w:szCs w:val="22"/>
        </w:rPr>
        <w:t>Höhe des Kurzarbeitergeldes</w:t>
      </w:r>
      <w:r w:rsidR="00F73D11">
        <w:rPr>
          <w:sz w:val="22"/>
          <w:szCs w:val="22"/>
        </w:rPr>
        <w:t xml:space="preserve"> – Anspruch auf den erhöhten Leistungssatz</w:t>
      </w:r>
    </w:p>
    <w:p w:rsidR="008157A0" w:rsidRDefault="008157A0" w:rsidP="008157A0">
      <w:pPr>
        <w:rPr>
          <w:sz w:val="22"/>
          <w:szCs w:val="22"/>
        </w:rPr>
      </w:pPr>
    </w:p>
    <w:p w:rsidR="00F73D11" w:rsidRPr="00F73D11" w:rsidRDefault="008157A0" w:rsidP="008157A0">
      <w:pPr>
        <w:widowControl w:val="0"/>
        <w:spacing w:before="120"/>
        <w:ind w:right="113"/>
        <w:jc w:val="both"/>
        <w:rPr>
          <w:b w:val="0"/>
        </w:rPr>
      </w:pPr>
      <w:r w:rsidRPr="008157A0">
        <w:rPr>
          <w:b w:val="0"/>
        </w:rPr>
        <w:t xml:space="preserve">Die Höhe des Kurzarbeitergeldes richtet sich nach den von der Finanzverwaltung </w:t>
      </w:r>
      <w:r w:rsidR="00E2618A">
        <w:rPr>
          <w:b w:val="0"/>
        </w:rPr>
        <w:t xml:space="preserve">elektronisch </w:t>
      </w:r>
      <w:r w:rsidRPr="008157A0">
        <w:rPr>
          <w:b w:val="0"/>
        </w:rPr>
        <w:t>übermittelten Daten zum Kinderfreibetrag im Anspruchszeitraum der Kurzarbeit</w:t>
      </w:r>
      <w:r w:rsidRPr="00F73D11">
        <w:rPr>
          <w:b w:val="0"/>
        </w:rPr>
        <w:t xml:space="preserve">. </w:t>
      </w:r>
      <w:r w:rsidR="00F73D11" w:rsidRPr="00F73D11">
        <w:rPr>
          <w:b w:val="0"/>
        </w:rPr>
        <w:t xml:space="preserve">Beschäftigte </w:t>
      </w:r>
      <w:r w:rsidR="00F73D11" w:rsidRPr="00F73D11">
        <w:t>mit einem gemeldeten Kinderanteil (0,5 oder höher)</w:t>
      </w:r>
      <w:r w:rsidR="00F73D11" w:rsidRPr="00F73D11">
        <w:rPr>
          <w:b w:val="0"/>
        </w:rPr>
        <w:t xml:space="preserve"> erhalten ein um 7 % höheres Kurzarbeitergeld (erhöhter Leistungssatz) gegenüber Beschäftigten </w:t>
      </w:r>
      <w:r w:rsidR="00F73D11" w:rsidRPr="00F73D11">
        <w:t>ohne</w:t>
      </w:r>
      <w:r w:rsidR="00F73D11" w:rsidRPr="00F73D11">
        <w:rPr>
          <w:b w:val="0"/>
        </w:rPr>
        <w:t xml:space="preserve"> gemeldete Kinderanteile.</w:t>
      </w:r>
    </w:p>
    <w:p w:rsidR="008157A0" w:rsidRDefault="008157A0" w:rsidP="008157A0">
      <w:pPr>
        <w:widowControl w:val="0"/>
        <w:spacing w:before="120"/>
        <w:ind w:right="113"/>
        <w:jc w:val="both"/>
        <w:rPr>
          <w:b w:val="0"/>
        </w:rPr>
      </w:pPr>
      <w:r w:rsidRPr="008157A0">
        <w:rPr>
          <w:b w:val="0"/>
        </w:rPr>
        <w:t>Das Landesamt für Finanzen wird entsprechend der übermittelten Kinderfreibeträge das Kurzarbeitergeld berechnen. Sind elektronisch keine Kinderfreibeträge übermittelt worden, aber tatsächlich berücksichtigungsfähige Kinder vorhanden, müssen diese Kinder mit einer Bescheinigung des Finanzamtes beim Landesamt für Finanzen nach</w:t>
      </w:r>
      <w:r w:rsidR="00730F12">
        <w:rPr>
          <w:b w:val="0"/>
        </w:rPr>
        <w:t>gewiesen werden</w:t>
      </w:r>
      <w:r w:rsidRPr="008157A0">
        <w:rPr>
          <w:b w:val="0"/>
        </w:rPr>
        <w:t>. Der Nachweis ist schnellstmöglich vorzulegen</w:t>
      </w:r>
      <w:r w:rsidR="00730F12">
        <w:rPr>
          <w:b w:val="0"/>
        </w:rPr>
        <w:t>,</w:t>
      </w:r>
      <w:r w:rsidRPr="008157A0">
        <w:rPr>
          <w:b w:val="0"/>
        </w:rPr>
        <w:t xml:space="preserve"> um Rückrechnungen bei der Agentur für Arbeit zu vermeiden. Kinderfreibeträge</w:t>
      </w:r>
      <w:r>
        <w:t xml:space="preserve"> </w:t>
      </w:r>
      <w:r w:rsidRPr="008157A0">
        <w:rPr>
          <w:b w:val="0"/>
        </w:rPr>
        <w:t>werden insbesondere nicht mit de</w:t>
      </w:r>
      <w:r w:rsidR="00000542">
        <w:rPr>
          <w:b w:val="0"/>
        </w:rPr>
        <w:t>n</w:t>
      </w:r>
      <w:r w:rsidRPr="008157A0">
        <w:rPr>
          <w:b w:val="0"/>
        </w:rPr>
        <w:t xml:space="preserve"> elektronischen Steuerabzugsmerkmalen </w:t>
      </w:r>
      <w:r w:rsidR="00000542">
        <w:rPr>
          <w:b w:val="0"/>
        </w:rPr>
        <w:t xml:space="preserve">an das Landesamt für Finanzen </w:t>
      </w:r>
      <w:r w:rsidRPr="008157A0">
        <w:rPr>
          <w:b w:val="0"/>
        </w:rPr>
        <w:t>gemeldet:</w:t>
      </w:r>
    </w:p>
    <w:p w:rsidR="00000542" w:rsidRDefault="00000542" w:rsidP="00730F12">
      <w:pPr>
        <w:widowControl w:val="0"/>
        <w:spacing w:before="0" w:after="0"/>
        <w:ind w:right="113"/>
        <w:jc w:val="both"/>
        <w:rPr>
          <w:b w:val="0"/>
        </w:rPr>
      </w:pPr>
    </w:p>
    <w:p w:rsidR="008157A0" w:rsidRPr="00000542" w:rsidRDefault="008157A0" w:rsidP="00730F12">
      <w:pPr>
        <w:pStyle w:val="Listenabsatz"/>
        <w:numPr>
          <w:ilvl w:val="0"/>
          <w:numId w:val="39"/>
        </w:numPr>
        <w:spacing w:line="276" w:lineRule="auto"/>
        <w:rPr>
          <w:rFonts w:cs="Arial"/>
        </w:rPr>
      </w:pPr>
      <w:r w:rsidRPr="00000542">
        <w:rPr>
          <w:rFonts w:cs="Arial"/>
        </w:rPr>
        <w:t>Bei Beschäftigten mit Steuerklasse V</w:t>
      </w:r>
    </w:p>
    <w:p w:rsidR="008157A0" w:rsidRPr="000A5A48" w:rsidRDefault="008157A0" w:rsidP="00000542">
      <w:pPr>
        <w:pStyle w:val="Listenabsatz"/>
        <w:spacing w:before="0" w:after="120"/>
        <w:contextualSpacing w:val="0"/>
        <w:jc w:val="both"/>
        <w:rPr>
          <w:b w:val="0"/>
        </w:rPr>
      </w:pPr>
      <w:r w:rsidRPr="000A5A48">
        <w:rPr>
          <w:b w:val="0"/>
        </w:rPr>
        <w:t xml:space="preserve">Notwendiger Nachweis: Auszug der </w:t>
      </w:r>
      <w:r w:rsidR="00730F12">
        <w:rPr>
          <w:b w:val="0"/>
        </w:rPr>
        <w:t xml:space="preserve">elektronischen Lohnsteuerabzugsmerkmale </w:t>
      </w:r>
      <w:r w:rsidRPr="000A5A48">
        <w:rPr>
          <w:b w:val="0"/>
        </w:rPr>
        <w:t>des Ehegatten/der Ehegattin oder Bescheinigung des Finanzamtes über die Eintragung von Kinderfreibeträgen in de</w:t>
      </w:r>
      <w:r w:rsidR="00730F12">
        <w:rPr>
          <w:b w:val="0"/>
        </w:rPr>
        <w:t xml:space="preserve">n elektronischen Lohnsteuerabzugsmerkmalen </w:t>
      </w:r>
      <w:r w:rsidRPr="000A5A48">
        <w:rPr>
          <w:b w:val="0"/>
        </w:rPr>
        <w:t xml:space="preserve">des Ehegatten/der Ehegattin. </w:t>
      </w:r>
    </w:p>
    <w:p w:rsidR="000A5A48" w:rsidRDefault="000A5A48" w:rsidP="000A5A48">
      <w:pPr>
        <w:pStyle w:val="Listenabsatz"/>
        <w:widowControl w:val="0"/>
        <w:spacing w:before="120"/>
        <w:ind w:right="113"/>
        <w:jc w:val="both"/>
        <w:rPr>
          <w:b w:val="0"/>
        </w:rPr>
      </w:pPr>
    </w:p>
    <w:p w:rsidR="000A5A48" w:rsidRPr="00000542" w:rsidRDefault="000A5A48" w:rsidP="00730F12">
      <w:pPr>
        <w:pStyle w:val="Listenabsatz"/>
        <w:numPr>
          <w:ilvl w:val="0"/>
          <w:numId w:val="39"/>
        </w:numPr>
        <w:spacing w:line="276" w:lineRule="auto"/>
        <w:rPr>
          <w:rFonts w:cs="Arial"/>
        </w:rPr>
      </w:pPr>
      <w:r w:rsidRPr="00000542">
        <w:rPr>
          <w:rFonts w:cs="Arial"/>
        </w:rPr>
        <w:t>Bei Beschäftigten mit Steuerklasse VI</w:t>
      </w:r>
    </w:p>
    <w:p w:rsidR="000A5A48" w:rsidRDefault="000A5A48" w:rsidP="000A5A48">
      <w:pPr>
        <w:pStyle w:val="Listenabsatz"/>
        <w:widowControl w:val="0"/>
        <w:spacing w:before="0"/>
        <w:ind w:right="113"/>
        <w:contextualSpacing w:val="0"/>
        <w:jc w:val="both"/>
        <w:rPr>
          <w:b w:val="0"/>
        </w:rPr>
      </w:pPr>
      <w:r>
        <w:rPr>
          <w:b w:val="0"/>
        </w:rPr>
        <w:t xml:space="preserve">Notwendiger Nachweis: Auszug der </w:t>
      </w:r>
      <w:r w:rsidR="00730F12">
        <w:rPr>
          <w:b w:val="0"/>
        </w:rPr>
        <w:t>elektronischen Lohnsteuerabzugsmerkmale</w:t>
      </w:r>
      <w:r>
        <w:rPr>
          <w:b w:val="0"/>
        </w:rPr>
        <w:t>.</w:t>
      </w:r>
    </w:p>
    <w:p w:rsidR="000A5A48" w:rsidRPr="000A5A48" w:rsidRDefault="000A5A48" w:rsidP="000A5A48">
      <w:pPr>
        <w:pStyle w:val="Listenabsatz"/>
        <w:widowControl w:val="0"/>
        <w:spacing w:before="120"/>
        <w:ind w:right="113"/>
        <w:jc w:val="both"/>
      </w:pPr>
    </w:p>
    <w:p w:rsidR="000A5A48" w:rsidRPr="00000542" w:rsidRDefault="000A5A48" w:rsidP="00730F12">
      <w:pPr>
        <w:pStyle w:val="Listenabsatz"/>
        <w:numPr>
          <w:ilvl w:val="0"/>
          <w:numId w:val="39"/>
        </w:numPr>
        <w:spacing w:line="276" w:lineRule="auto"/>
        <w:rPr>
          <w:rFonts w:cs="Arial"/>
        </w:rPr>
      </w:pPr>
      <w:r w:rsidRPr="00000542">
        <w:rPr>
          <w:rFonts w:cs="Arial"/>
        </w:rPr>
        <w:t>Bei Beschäftigten, deren Kinder sich im Ausland aufhalten</w:t>
      </w:r>
    </w:p>
    <w:p w:rsidR="00000542" w:rsidRDefault="000A5A48" w:rsidP="00000542">
      <w:pPr>
        <w:spacing w:after="240"/>
        <w:ind w:left="709"/>
        <w:jc w:val="both"/>
        <w:rPr>
          <w:b w:val="0"/>
        </w:rPr>
      </w:pPr>
      <w:r w:rsidRPr="000A5A48">
        <w:rPr>
          <w:b w:val="0"/>
        </w:rPr>
        <w:t xml:space="preserve">Notwendiger Nachweis: Möglichst Bescheinigung des Finanzamtes, dass ein Steuerfreibetrag für den Unterhalt mindestens eines Kindes i.S. des § 32 Abs. 1, 4 und 5 Einkommensteuergesetz gewährt wird. </w:t>
      </w:r>
    </w:p>
    <w:p w:rsidR="00000542" w:rsidRDefault="00000542" w:rsidP="00000542">
      <w:pPr>
        <w:spacing w:after="0" w:line="276" w:lineRule="auto"/>
        <w:jc w:val="both"/>
        <w:rPr>
          <w:b w:val="0"/>
          <w:u w:val="single"/>
        </w:rPr>
      </w:pPr>
    </w:p>
    <w:p w:rsidR="00102F28" w:rsidRDefault="00102F28" w:rsidP="00000542">
      <w:pPr>
        <w:spacing w:after="0" w:line="276" w:lineRule="auto"/>
        <w:jc w:val="both"/>
        <w:rPr>
          <w:b w:val="0"/>
          <w:u w:val="single"/>
        </w:rPr>
      </w:pPr>
      <w:r>
        <w:rPr>
          <w:b w:val="0"/>
          <w:u w:val="single"/>
        </w:rPr>
        <w:t>Arbeitgeberzuschuss</w:t>
      </w:r>
    </w:p>
    <w:p w:rsidR="00102F28" w:rsidRDefault="00102F28" w:rsidP="00102F28">
      <w:pPr>
        <w:spacing w:after="240"/>
        <w:jc w:val="both"/>
        <w:rPr>
          <w:b w:val="0"/>
        </w:rPr>
      </w:pPr>
      <w:r w:rsidRPr="00102F28">
        <w:rPr>
          <w:b w:val="0"/>
        </w:rPr>
        <w:t>Es wird ergänzend zum Kurzarbeitergeld über die tatsächlich erbrachte Arbeitslei</w:t>
      </w:r>
      <w:r w:rsidR="00730F12">
        <w:rPr>
          <w:b w:val="0"/>
        </w:rPr>
        <w:t>s</w:t>
      </w:r>
      <w:r w:rsidRPr="00102F28">
        <w:rPr>
          <w:b w:val="0"/>
        </w:rPr>
        <w:t>tung hinaus ein Arbeitgeberzuschuss gewährt:</w:t>
      </w:r>
    </w:p>
    <w:p w:rsidR="00000542" w:rsidRDefault="00102F28" w:rsidP="00000542">
      <w:pPr>
        <w:spacing w:before="240"/>
        <w:ind w:left="709"/>
        <w:jc w:val="both"/>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Pr>
          <w:rFonts w:cs="Arial"/>
        </w:rPr>
        <w:tab/>
      </w:r>
      <w:r w:rsidRPr="00FD3A4A">
        <w:rPr>
          <w:rFonts w:cs="Arial"/>
          <w:b w:val="0"/>
        </w:rPr>
        <w:t>nein</w:t>
      </w:r>
      <w:r>
        <w:rPr>
          <w:rFonts w:cs="Arial"/>
          <w:b w:val="0"/>
        </w:rPr>
        <w:tab/>
      </w:r>
      <w:r>
        <w:rPr>
          <w:rFonts w:cs="Arial"/>
          <w:b w:val="0"/>
        </w:rPr>
        <w:tab/>
      </w:r>
      <w:r>
        <w:rPr>
          <w:rFonts w:cs="Arial"/>
          <w:b w:val="0"/>
        </w:rPr>
        <w:tab/>
      </w:r>
      <w:r w:rsidR="000F0309">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507025">
        <w:rPr>
          <w:rFonts w:cs="Arial"/>
        </w:rPr>
      </w:r>
      <w:r w:rsidR="00507025">
        <w:rPr>
          <w:rFonts w:cs="Arial"/>
        </w:rPr>
        <w:fldChar w:fldCharType="separate"/>
      </w:r>
      <w:r w:rsidRPr="003071D4">
        <w:rPr>
          <w:rFonts w:cs="Arial"/>
        </w:rPr>
        <w:fldChar w:fldCharType="end"/>
      </w:r>
      <w:r>
        <w:rPr>
          <w:rFonts w:cs="Arial"/>
        </w:rPr>
        <w:tab/>
      </w:r>
      <w:r>
        <w:rPr>
          <w:rFonts w:cs="Arial"/>
          <w:b w:val="0"/>
        </w:rPr>
        <w:t xml:space="preserve">ja, </w:t>
      </w:r>
      <w:r w:rsidRPr="00000542">
        <w:rPr>
          <w:rFonts w:cs="Arial"/>
          <w:b w:val="0"/>
        </w:rPr>
        <w:t xml:space="preserve">Beschreibung </w:t>
      </w:r>
      <w:r w:rsidR="00000542">
        <w:rPr>
          <w:rFonts w:cs="Arial"/>
          <w:b w:val="0"/>
        </w:rPr>
        <w:t xml:space="preserve">der </w:t>
      </w:r>
      <w:r w:rsidR="00730F12">
        <w:rPr>
          <w:rFonts w:cs="Arial"/>
          <w:b w:val="0"/>
        </w:rPr>
        <w:t>Zuschussh</w:t>
      </w:r>
      <w:r w:rsidR="00000542">
        <w:rPr>
          <w:rFonts w:cs="Arial"/>
          <w:b w:val="0"/>
        </w:rPr>
        <w:t xml:space="preserve">öhe bzw. Vorlage </w:t>
      </w:r>
      <w:r w:rsidRPr="00000542">
        <w:rPr>
          <w:rFonts w:cs="Arial"/>
          <w:b w:val="0"/>
        </w:rPr>
        <w:t xml:space="preserve">der </w:t>
      </w:r>
    </w:p>
    <w:p w:rsidR="00102F28" w:rsidRDefault="00102F28" w:rsidP="000F0309">
      <w:pPr>
        <w:spacing w:before="0"/>
        <w:ind w:left="4962"/>
        <w:jc w:val="both"/>
        <w:rPr>
          <w:rFonts w:cs="Arial"/>
          <w:b w:val="0"/>
        </w:rPr>
      </w:pPr>
      <w:r w:rsidRPr="00000542">
        <w:rPr>
          <w:rFonts w:cs="Arial"/>
          <w:b w:val="0"/>
        </w:rPr>
        <w:t xml:space="preserve"> </w:t>
      </w:r>
      <w:r w:rsidR="000F0309" w:rsidRPr="00000542">
        <w:rPr>
          <w:rFonts w:cs="Arial"/>
          <w:b w:val="0"/>
        </w:rPr>
        <w:t>Rechtsgrundlage</w:t>
      </w:r>
    </w:p>
    <w:p w:rsidR="00102F28" w:rsidRDefault="00102F28" w:rsidP="00102F28">
      <w:pPr>
        <w:spacing w:before="240"/>
        <w:jc w:val="both"/>
        <w:rPr>
          <w:rFonts w:cs="Arial"/>
          <w:b w:val="0"/>
        </w:rPr>
      </w:pPr>
    </w:p>
    <w:p w:rsidR="00000542" w:rsidRDefault="00000542" w:rsidP="00102F28">
      <w:pPr>
        <w:spacing w:before="240"/>
        <w:jc w:val="both"/>
        <w:rPr>
          <w:rFonts w:cs="Arial"/>
          <w:b w:val="0"/>
        </w:rPr>
      </w:pPr>
    </w:p>
    <w:p w:rsidR="00730F12" w:rsidRDefault="00730F12" w:rsidP="00102F28">
      <w:pPr>
        <w:spacing w:before="240"/>
        <w:jc w:val="both"/>
        <w:rPr>
          <w:rFonts w:cs="Arial"/>
          <w:b w:val="0"/>
        </w:rPr>
      </w:pPr>
    </w:p>
    <w:p w:rsidR="00000542" w:rsidRDefault="00000542" w:rsidP="00102F28">
      <w:pPr>
        <w:spacing w:before="240"/>
        <w:jc w:val="both"/>
        <w:rPr>
          <w:rFonts w:cs="Arial"/>
          <w:b w:val="0"/>
        </w:rPr>
      </w:pPr>
    </w:p>
    <w:p w:rsidR="00102F28" w:rsidRDefault="00102F28" w:rsidP="00102F28">
      <w:pPr>
        <w:rPr>
          <w:sz w:val="22"/>
          <w:szCs w:val="22"/>
        </w:rPr>
      </w:pPr>
      <w:r>
        <w:rPr>
          <w:sz w:val="22"/>
          <w:szCs w:val="22"/>
        </w:rPr>
        <w:t>6</w:t>
      </w:r>
      <w:r w:rsidRPr="004173AB">
        <w:rPr>
          <w:sz w:val="22"/>
          <w:szCs w:val="22"/>
        </w:rPr>
        <w:t xml:space="preserve">  </w:t>
      </w:r>
      <w:r>
        <w:rPr>
          <w:sz w:val="22"/>
          <w:szCs w:val="22"/>
        </w:rPr>
        <w:t>Angaben zu Nebenbeschäftigungen</w:t>
      </w:r>
    </w:p>
    <w:p w:rsidR="00102F28" w:rsidRDefault="00102F28" w:rsidP="00102F28">
      <w:pPr>
        <w:rPr>
          <w:sz w:val="22"/>
          <w:szCs w:val="22"/>
        </w:rPr>
      </w:pPr>
    </w:p>
    <w:p w:rsidR="00102F28" w:rsidRDefault="00000542" w:rsidP="00102F28">
      <w:pPr>
        <w:rPr>
          <w:b w:val="0"/>
        </w:rPr>
      </w:pPr>
      <w:r>
        <w:rPr>
          <w:b w:val="0"/>
        </w:rPr>
        <w:t>Die/</w:t>
      </w:r>
      <w:r w:rsidR="00102F28" w:rsidRPr="00102F28">
        <w:rPr>
          <w:b w:val="0"/>
        </w:rPr>
        <w:t xml:space="preserve">Der Beschäftigte hat während der Kurzarbeit eine neue Beschäftigung </w:t>
      </w:r>
      <w:r w:rsidR="000F0309">
        <w:rPr>
          <w:b w:val="0"/>
        </w:rPr>
        <w:t xml:space="preserve">bei einem anderen Arbeitgeber </w:t>
      </w:r>
      <w:r w:rsidR="00102F28" w:rsidRPr="00102F28">
        <w:rPr>
          <w:b w:val="0"/>
        </w:rPr>
        <w:t>oder eine neue selbstständige Tätigkeit aufgenommen:</w:t>
      </w:r>
    </w:p>
    <w:p w:rsidR="00102F28" w:rsidRPr="00102F28" w:rsidRDefault="00102F28" w:rsidP="00102F28">
      <w:pPr>
        <w:rPr>
          <w:b w:val="0"/>
        </w:rPr>
      </w:pPr>
      <w:r>
        <w:rPr>
          <w:b w:val="0"/>
        </w:rPr>
        <w:tab/>
      </w:r>
    </w:p>
    <w:tbl>
      <w:tblPr>
        <w:tblStyle w:val="Tabellenraster"/>
        <w:tblW w:w="0" w:type="auto"/>
        <w:tblLook w:val="04A0" w:firstRow="1" w:lastRow="0" w:firstColumn="1" w:lastColumn="0" w:noHBand="0" w:noVBand="1"/>
      </w:tblPr>
      <w:tblGrid>
        <w:gridCol w:w="1271"/>
        <w:gridCol w:w="1559"/>
        <w:gridCol w:w="3544"/>
        <w:gridCol w:w="3820"/>
      </w:tblGrid>
      <w:tr w:rsidR="00102F28" w:rsidTr="00710E6F">
        <w:trPr>
          <w:cnfStyle w:val="100000000000" w:firstRow="1" w:lastRow="0" w:firstColumn="0" w:lastColumn="0" w:oddVBand="0" w:evenVBand="0" w:oddHBand="0" w:evenHBand="0" w:firstRowFirstColumn="0" w:firstRowLastColumn="0" w:lastRowFirstColumn="0" w:lastRowLastColumn="0"/>
          <w:tblHeader/>
        </w:trPr>
        <w:tc>
          <w:tcPr>
            <w:tcW w:w="1271" w:type="dxa"/>
          </w:tcPr>
          <w:p w:rsidR="00102F28" w:rsidRDefault="00DA02BB" w:rsidP="00102F28">
            <w:pPr>
              <w:rPr>
                <w:b w:val="0"/>
              </w:rPr>
            </w:pPr>
            <w:r>
              <w:rPr>
                <w:b w:val="0"/>
              </w:rPr>
              <w:t>v</w:t>
            </w:r>
            <w:r w:rsidR="00102F28">
              <w:rPr>
                <w:b w:val="0"/>
              </w:rPr>
              <w:t>on</w:t>
            </w:r>
          </w:p>
        </w:tc>
        <w:tc>
          <w:tcPr>
            <w:tcW w:w="1559" w:type="dxa"/>
          </w:tcPr>
          <w:p w:rsidR="00102F28" w:rsidRDefault="00DA02BB" w:rsidP="00102F28">
            <w:pPr>
              <w:rPr>
                <w:b w:val="0"/>
              </w:rPr>
            </w:pPr>
            <w:r>
              <w:rPr>
                <w:b w:val="0"/>
              </w:rPr>
              <w:t>b</w:t>
            </w:r>
            <w:r w:rsidR="00102F28">
              <w:rPr>
                <w:b w:val="0"/>
              </w:rPr>
              <w:t>is</w:t>
            </w:r>
          </w:p>
        </w:tc>
        <w:tc>
          <w:tcPr>
            <w:tcW w:w="3544" w:type="dxa"/>
          </w:tcPr>
          <w:p w:rsidR="00102F28" w:rsidRDefault="00DA02BB" w:rsidP="00102F28">
            <w:pPr>
              <w:rPr>
                <w:b w:val="0"/>
              </w:rPr>
            </w:pPr>
            <w:r>
              <w:rPr>
                <w:b w:val="0"/>
              </w:rPr>
              <w:t>a</w:t>
            </w:r>
            <w:r w:rsidR="000F0309">
              <w:rPr>
                <w:b w:val="0"/>
              </w:rPr>
              <w:t xml:space="preserve">nderer </w:t>
            </w:r>
            <w:r w:rsidR="00102F28">
              <w:rPr>
                <w:b w:val="0"/>
              </w:rPr>
              <w:t>Arbeitgeber</w:t>
            </w:r>
          </w:p>
        </w:tc>
        <w:tc>
          <w:tcPr>
            <w:tcW w:w="3820" w:type="dxa"/>
          </w:tcPr>
          <w:p w:rsidR="00102F28" w:rsidRDefault="000F0309" w:rsidP="00730F12">
            <w:pPr>
              <w:rPr>
                <w:b w:val="0"/>
              </w:rPr>
            </w:pPr>
            <w:r>
              <w:rPr>
                <w:b w:val="0"/>
              </w:rPr>
              <w:t xml:space="preserve">Angabe </w:t>
            </w:r>
            <w:r w:rsidR="00730F12">
              <w:rPr>
                <w:b w:val="0"/>
              </w:rPr>
              <w:t>zur</w:t>
            </w:r>
            <w:r>
              <w:rPr>
                <w:b w:val="0"/>
              </w:rPr>
              <w:t xml:space="preserve"> konkreten </w:t>
            </w:r>
            <w:r w:rsidR="00102F28">
              <w:rPr>
                <w:b w:val="0"/>
              </w:rPr>
              <w:t>Tätigkeit</w:t>
            </w:r>
          </w:p>
        </w:tc>
      </w:tr>
      <w:tr w:rsidR="00102F28" w:rsidTr="00102F28">
        <w:tc>
          <w:tcPr>
            <w:tcW w:w="1271" w:type="dxa"/>
          </w:tcPr>
          <w:p w:rsidR="00102F28" w:rsidRPr="008157A0" w:rsidRDefault="00102F28" w:rsidP="00102F28">
            <w:pPr>
              <w:pStyle w:val="Listenabsatz"/>
              <w:spacing w:before="0"/>
              <w:ind w:left="0"/>
              <w:contextualSpacing w:val="0"/>
              <w:rPr>
                <w:b w:val="0"/>
                <w:highlight w:val="lightGray"/>
              </w:rPr>
            </w:pPr>
          </w:p>
        </w:tc>
        <w:tc>
          <w:tcPr>
            <w:tcW w:w="1559" w:type="dxa"/>
          </w:tcPr>
          <w:p w:rsidR="00102F28" w:rsidRPr="008157A0" w:rsidRDefault="00102F28" w:rsidP="00102F28">
            <w:pPr>
              <w:pStyle w:val="Listenabsatz"/>
              <w:spacing w:before="120"/>
              <w:ind w:left="0"/>
              <w:rPr>
                <w:b w:val="0"/>
                <w:highlight w:val="lightGray"/>
              </w:rPr>
            </w:pPr>
          </w:p>
        </w:tc>
        <w:tc>
          <w:tcPr>
            <w:tcW w:w="3544" w:type="dxa"/>
          </w:tcPr>
          <w:p w:rsidR="00102F28" w:rsidRDefault="00102F28" w:rsidP="00102F28">
            <w:pPr>
              <w:rPr>
                <w:b w:val="0"/>
              </w:rPr>
            </w:pPr>
          </w:p>
        </w:tc>
        <w:tc>
          <w:tcPr>
            <w:tcW w:w="3820" w:type="dxa"/>
          </w:tcPr>
          <w:p w:rsidR="00102F28" w:rsidRDefault="00102F28" w:rsidP="00102F28">
            <w:pPr>
              <w:rPr>
                <w:b w:val="0"/>
              </w:rPr>
            </w:pPr>
          </w:p>
        </w:tc>
      </w:tr>
      <w:tr w:rsidR="00102F28" w:rsidTr="00102F28">
        <w:tc>
          <w:tcPr>
            <w:tcW w:w="1271" w:type="dxa"/>
          </w:tcPr>
          <w:p w:rsidR="00102F28" w:rsidRPr="008157A0" w:rsidRDefault="00102F28" w:rsidP="00102F28">
            <w:pPr>
              <w:pStyle w:val="Listenabsatz"/>
              <w:spacing w:before="0"/>
              <w:ind w:left="0"/>
              <w:contextualSpacing w:val="0"/>
              <w:rPr>
                <w:b w:val="0"/>
                <w:highlight w:val="lightGray"/>
              </w:rPr>
            </w:pPr>
          </w:p>
        </w:tc>
        <w:tc>
          <w:tcPr>
            <w:tcW w:w="1559" w:type="dxa"/>
          </w:tcPr>
          <w:p w:rsidR="00102F28" w:rsidRPr="008157A0" w:rsidRDefault="00102F28" w:rsidP="00102F28">
            <w:pPr>
              <w:pStyle w:val="Listenabsatz"/>
              <w:spacing w:before="120"/>
              <w:ind w:left="0"/>
              <w:rPr>
                <w:b w:val="0"/>
                <w:highlight w:val="lightGray"/>
              </w:rPr>
            </w:pPr>
          </w:p>
        </w:tc>
        <w:tc>
          <w:tcPr>
            <w:tcW w:w="3544" w:type="dxa"/>
          </w:tcPr>
          <w:p w:rsidR="00102F28" w:rsidRDefault="00102F28" w:rsidP="00102F28">
            <w:pPr>
              <w:rPr>
                <w:b w:val="0"/>
              </w:rPr>
            </w:pPr>
          </w:p>
        </w:tc>
        <w:tc>
          <w:tcPr>
            <w:tcW w:w="3820" w:type="dxa"/>
          </w:tcPr>
          <w:p w:rsidR="00102F28" w:rsidRDefault="00102F28" w:rsidP="00102F28">
            <w:pPr>
              <w:rPr>
                <w:b w:val="0"/>
              </w:rPr>
            </w:pPr>
          </w:p>
        </w:tc>
      </w:tr>
    </w:tbl>
    <w:p w:rsidR="00102F28" w:rsidRPr="00102F28" w:rsidRDefault="00102F28" w:rsidP="00102F28">
      <w:pPr>
        <w:rPr>
          <w:b w:val="0"/>
        </w:rPr>
      </w:pPr>
    </w:p>
    <w:p w:rsidR="00A95C40" w:rsidRDefault="00A95C40" w:rsidP="00A95C40">
      <w:pPr>
        <w:rPr>
          <w:b w:val="0"/>
        </w:rPr>
      </w:pPr>
      <w:r w:rsidRPr="00A95C40">
        <w:rPr>
          <w:b w:val="0"/>
        </w:rPr>
        <w:t xml:space="preserve">Bereits vor dem Beginn der Kurzarbeit begonnene Nebentätigkeiten sind </w:t>
      </w:r>
      <w:r w:rsidRPr="000F0309">
        <w:t>nicht</w:t>
      </w:r>
      <w:r w:rsidRPr="00A95C40">
        <w:rPr>
          <w:b w:val="0"/>
        </w:rPr>
        <w:t xml:space="preserve"> relevant und </w:t>
      </w:r>
      <w:r w:rsidRPr="000F0309">
        <w:t>folglich nicht anzugeben</w:t>
      </w:r>
      <w:r w:rsidRPr="00A95C40">
        <w:rPr>
          <w:b w:val="0"/>
        </w:rPr>
        <w:t xml:space="preserve">. </w:t>
      </w:r>
    </w:p>
    <w:p w:rsidR="00A95C40" w:rsidRPr="00A95C40" w:rsidRDefault="00A95C40" w:rsidP="00A95C40">
      <w:pPr>
        <w:rPr>
          <w:b w:val="0"/>
        </w:rPr>
      </w:pPr>
    </w:p>
    <w:p w:rsidR="00901488" w:rsidRDefault="00000542" w:rsidP="00A95C40">
      <w:pPr>
        <w:jc w:val="both"/>
        <w:rPr>
          <w:b w:val="0"/>
        </w:rPr>
      </w:pPr>
      <w:r w:rsidRPr="00000542">
        <w:t>Wichtig</w:t>
      </w:r>
      <w:r>
        <w:rPr>
          <w:b w:val="0"/>
        </w:rPr>
        <w:t xml:space="preserve">: </w:t>
      </w:r>
      <w:r w:rsidR="00A95C40" w:rsidRPr="00A95C40">
        <w:rPr>
          <w:b w:val="0"/>
        </w:rPr>
        <w:t xml:space="preserve">Soweit eine Beschäftigung aufgenommen wurde, sind die Einkünfte aus dieser Beschäftigung mit einer </w:t>
      </w:r>
      <w:r w:rsidR="00A95C40" w:rsidRPr="00000542">
        <w:t>Nebeneinkommensbescheinigung</w:t>
      </w:r>
      <w:r w:rsidR="00A95C40" w:rsidRPr="00A95C40">
        <w:rPr>
          <w:b w:val="0"/>
        </w:rPr>
        <w:t xml:space="preserve"> </w:t>
      </w:r>
      <w:r w:rsidR="00A95C40" w:rsidRPr="00000542">
        <w:t>des anderen Arbeitgebers</w:t>
      </w:r>
      <w:r w:rsidR="00A95C40" w:rsidRPr="00A95C40">
        <w:rPr>
          <w:b w:val="0"/>
        </w:rPr>
        <w:t xml:space="preserve"> </w:t>
      </w:r>
      <w:r w:rsidR="00A95C40" w:rsidRPr="00000542">
        <w:t>umgehend durch den Beschäftigten</w:t>
      </w:r>
      <w:r w:rsidRPr="00000542">
        <w:t xml:space="preserve"> nachzuweisen</w:t>
      </w:r>
      <w:r w:rsidR="00A95C40" w:rsidRPr="00A95C40">
        <w:rPr>
          <w:b w:val="0"/>
        </w:rPr>
        <w:t>, weil dieses Einkommen auf das Kur</w:t>
      </w:r>
      <w:r w:rsidR="00730F12">
        <w:rPr>
          <w:b w:val="0"/>
        </w:rPr>
        <w:t>zarbeitergeld anzurechnen ist.</w:t>
      </w:r>
    </w:p>
    <w:p w:rsidR="00CD66D1" w:rsidRDefault="00CD66D1" w:rsidP="00A95C40">
      <w:pPr>
        <w:jc w:val="both"/>
        <w:rPr>
          <w:b w:val="0"/>
        </w:rPr>
      </w:pPr>
    </w:p>
    <w:p w:rsidR="0058334F" w:rsidRPr="00805B75" w:rsidRDefault="0058334F" w:rsidP="0058334F">
      <w:pPr>
        <w:jc w:val="both"/>
        <w:rPr>
          <w:b w:val="0"/>
        </w:rPr>
      </w:pPr>
      <w:r w:rsidRPr="0058334F">
        <w:rPr>
          <w:b w:val="0"/>
        </w:rPr>
        <w:t>Informationen zu Verarbeitung der Daten und zu den diesbezüglichen Rechten erhalten Sie unter</w:t>
      </w:r>
      <w:r>
        <w:rPr>
          <w:b w:val="0"/>
        </w:rPr>
        <w:br/>
      </w:r>
      <w:hyperlink r:id="rId8" w:history="1">
        <w:r w:rsidRPr="0058334F">
          <w:rPr>
            <w:rStyle w:val="Hyperlink"/>
            <w:b w:val="0"/>
            <w:sz w:val="20"/>
          </w:rPr>
          <w:t>www.lff.bayern.de/ds-info</w:t>
        </w:r>
      </w:hyperlink>
      <w:r w:rsidRPr="0058334F">
        <w:rPr>
          <w:b w:val="0"/>
        </w:rPr>
        <w:t xml:space="preserve"> oder alternativ  unter unserer Datenschutz-Telefonnummer 0931 4504-6770.</w:t>
      </w:r>
    </w:p>
    <w:p w:rsidR="00CD66D1" w:rsidRPr="00A95C40" w:rsidRDefault="00CD66D1" w:rsidP="00A95C40">
      <w:pPr>
        <w:jc w:val="both"/>
        <w:rPr>
          <w:b w:val="0"/>
        </w:rPr>
      </w:pPr>
    </w:p>
    <w:p w:rsidR="00102F28" w:rsidRPr="00FD3A4A" w:rsidRDefault="00102F28" w:rsidP="00102F28">
      <w:pPr>
        <w:spacing w:before="240"/>
        <w:jc w:val="both"/>
        <w:rPr>
          <w:rFonts w:cs="Arial"/>
          <w:b w:val="0"/>
        </w:rPr>
      </w:pPr>
    </w:p>
    <w:tbl>
      <w:tblPr>
        <w:tblStyle w:val="TabelleFormular1"/>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056275" w:rsidRPr="00056275" w:rsidTr="0035164F">
        <w:trPr>
          <w:trHeight w:val="454"/>
        </w:trPr>
        <w:tc>
          <w:tcPr>
            <w:tcW w:w="4819" w:type="dxa"/>
          </w:tcPr>
          <w:p w:rsidR="00056275" w:rsidRPr="00056275" w:rsidRDefault="00056275" w:rsidP="00056275">
            <w:pPr>
              <w:tabs>
                <w:tab w:val="left" w:pos="284"/>
              </w:tabs>
              <w:spacing w:before="0" w:after="0"/>
              <w:ind w:left="284" w:hanging="284"/>
              <w:rPr>
                <w:rFonts w:cs="Arial"/>
                <w:b w:val="0"/>
              </w:rPr>
            </w:pPr>
          </w:p>
        </w:tc>
        <w:tc>
          <w:tcPr>
            <w:tcW w:w="251" w:type="dxa"/>
            <w:tcBorders>
              <w:bottom w:val="nil"/>
            </w:tcBorders>
          </w:tcPr>
          <w:p w:rsidR="00056275" w:rsidRPr="00056275" w:rsidRDefault="00056275" w:rsidP="00056275">
            <w:pPr>
              <w:tabs>
                <w:tab w:val="left" w:pos="284"/>
              </w:tabs>
              <w:spacing w:before="0" w:after="0"/>
              <w:ind w:left="284" w:hanging="284"/>
              <w:rPr>
                <w:rFonts w:cs="Arial"/>
                <w:b w:val="0"/>
              </w:rPr>
            </w:pPr>
          </w:p>
        </w:tc>
        <w:tc>
          <w:tcPr>
            <w:tcW w:w="4819" w:type="dxa"/>
          </w:tcPr>
          <w:p w:rsidR="00056275" w:rsidRPr="00056275" w:rsidRDefault="00056275" w:rsidP="00056275">
            <w:pPr>
              <w:tabs>
                <w:tab w:val="left" w:pos="284"/>
              </w:tabs>
              <w:spacing w:before="0" w:after="0"/>
              <w:ind w:left="284" w:hanging="284"/>
              <w:rPr>
                <w:rFonts w:cs="Arial"/>
                <w:b w:val="0"/>
              </w:rPr>
            </w:pPr>
          </w:p>
        </w:tc>
      </w:tr>
      <w:tr w:rsidR="00056275" w:rsidRPr="00056275" w:rsidTr="0035164F">
        <w:trPr>
          <w:trHeight w:val="20"/>
        </w:trPr>
        <w:tc>
          <w:tcPr>
            <w:tcW w:w="4819" w:type="dxa"/>
          </w:tcPr>
          <w:p w:rsidR="00056275" w:rsidRPr="00056275" w:rsidRDefault="00056275" w:rsidP="00056275">
            <w:pPr>
              <w:spacing w:before="40" w:after="40"/>
              <w:jc w:val="both"/>
              <w:rPr>
                <w:rFonts w:cs="Arial"/>
              </w:rPr>
            </w:pPr>
            <w:r w:rsidRPr="00056275">
              <w:rPr>
                <w:rFonts w:cs="Arial"/>
              </w:rPr>
              <w:t>Datum, Unterschrift Arbeitgeber</w:t>
            </w:r>
          </w:p>
        </w:tc>
        <w:tc>
          <w:tcPr>
            <w:tcW w:w="251" w:type="dxa"/>
            <w:tcBorders>
              <w:top w:val="nil"/>
              <w:bottom w:val="nil"/>
            </w:tcBorders>
          </w:tcPr>
          <w:p w:rsidR="00056275" w:rsidRPr="00056275" w:rsidRDefault="00056275" w:rsidP="00056275">
            <w:pPr>
              <w:spacing w:before="40" w:after="40"/>
              <w:jc w:val="both"/>
              <w:rPr>
                <w:rFonts w:cs="Arial"/>
                <w:b w:val="0"/>
              </w:rPr>
            </w:pPr>
          </w:p>
        </w:tc>
        <w:tc>
          <w:tcPr>
            <w:tcW w:w="4819" w:type="dxa"/>
          </w:tcPr>
          <w:p w:rsidR="00056275" w:rsidRPr="00056275" w:rsidRDefault="00056275" w:rsidP="00056275">
            <w:pPr>
              <w:spacing w:before="40" w:after="40"/>
              <w:jc w:val="both"/>
              <w:rPr>
                <w:rFonts w:cs="Arial"/>
              </w:rPr>
            </w:pPr>
            <w:r>
              <w:rPr>
                <w:rFonts w:cs="Arial"/>
              </w:rPr>
              <w:t xml:space="preserve">Datum, </w:t>
            </w:r>
            <w:r w:rsidRPr="00056275">
              <w:rPr>
                <w:rFonts w:cs="Arial"/>
              </w:rPr>
              <w:t>Unterschrift des Beschäftigten</w:t>
            </w:r>
          </w:p>
        </w:tc>
      </w:tr>
    </w:tbl>
    <w:p w:rsidR="00102F28" w:rsidRPr="00102F28" w:rsidRDefault="00102F28" w:rsidP="00000542">
      <w:pPr>
        <w:spacing w:after="240"/>
        <w:jc w:val="both"/>
        <w:rPr>
          <w:b w:val="0"/>
        </w:rPr>
      </w:pPr>
    </w:p>
    <w:sectPr w:rsidR="00102F28" w:rsidRPr="00102F28" w:rsidSect="000F0309">
      <w:footerReference w:type="default" r:id="rId9"/>
      <w:endnotePr>
        <w:numFmt w:val="decimal"/>
      </w:endnotePr>
      <w:type w:val="continuous"/>
      <w:pgSz w:w="11906" w:h="16838" w:code="9"/>
      <w:pgMar w:top="709" w:right="851" w:bottom="1021"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49" w:rsidRPr="007D1D3B" w:rsidRDefault="007E4F49" w:rsidP="007D1D3B">
      <w:pPr>
        <w:pStyle w:val="AbsatndTabellen"/>
      </w:pPr>
    </w:p>
  </w:endnote>
  <w:endnote w:type="continuationSeparator" w:id="0">
    <w:p w:rsidR="007E4F49" w:rsidRDefault="007E4F49">
      <w:r>
        <w:continuationSeparator/>
      </w:r>
    </w:p>
    <w:p w:rsidR="007E4F49" w:rsidRDefault="007E4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3A" w:rsidRPr="002F393B" w:rsidRDefault="00507025" w:rsidP="00870091">
    <w:pPr>
      <w:pStyle w:val="FuzeileLfF"/>
      <w:tabs>
        <w:tab w:val="center" w:pos="4962"/>
        <w:tab w:val="left" w:pos="8647"/>
        <w:tab w:val="right" w:pos="14459"/>
      </w:tabs>
    </w:pPr>
    <w:r>
      <w:t>VN</w:t>
    </w:r>
    <w:r w:rsidR="00C50E9B">
      <w:t>A7</w:t>
    </w:r>
    <w:r w:rsidR="00341192">
      <w:t>60</w:t>
    </w:r>
    <w:r>
      <w:t>#</w:t>
    </w:r>
    <w:r w:rsidR="00C50E9B">
      <w:t xml:space="preserve"> Leitstelle Bezügeabrechnung</w:t>
    </w:r>
    <w:r w:rsidR="00C50E9B">
      <w:ptab w:relativeTo="margin" w:alignment="center" w:leader="none"/>
    </w:r>
    <w:r w:rsidR="00C50E9B">
      <w:t xml:space="preserve">Stand: </w:t>
    </w:r>
    <w:r w:rsidR="00341192">
      <w:rPr>
        <w:color w:val="auto"/>
      </w:rPr>
      <w:t>0</w:t>
    </w:r>
    <w:r w:rsidR="00276138">
      <w:rPr>
        <w:color w:val="auto"/>
      </w:rPr>
      <w:t>5</w:t>
    </w:r>
    <w:r w:rsidR="00C50E9B" w:rsidRPr="009B0A8B">
      <w:rPr>
        <w:color w:val="auto"/>
      </w:rPr>
      <w:t>/20</w:t>
    </w:r>
    <w:r w:rsidR="00341192">
      <w:rPr>
        <w:color w:val="auto"/>
      </w:rPr>
      <w:t>20</w:t>
    </w:r>
    <w:r w:rsidR="00C50E9B">
      <w:ptab w:relativeTo="margin" w:alignment="right" w:leader="none"/>
    </w:r>
    <w:r w:rsidR="00C50E9B">
      <w:t xml:space="preserve">Seite </w:t>
    </w:r>
    <w:r w:rsidR="00C50E9B" w:rsidRPr="00C50E9B">
      <w:fldChar w:fldCharType="begin"/>
    </w:r>
    <w:r w:rsidR="00C50E9B" w:rsidRPr="00C50E9B">
      <w:instrText>PAGE  \* Arabic  \* MERGEFORMAT</w:instrText>
    </w:r>
    <w:r w:rsidR="00C50E9B" w:rsidRPr="00C50E9B">
      <w:fldChar w:fldCharType="separate"/>
    </w:r>
    <w:r>
      <w:t>1</w:t>
    </w:r>
    <w:r w:rsidR="00C50E9B" w:rsidRPr="00C50E9B">
      <w:fldChar w:fldCharType="end"/>
    </w:r>
    <w:r w:rsidR="00C50E9B">
      <w:t xml:space="preserve"> </w:t>
    </w:r>
    <w:r w:rsidR="00C50E9B" w:rsidRPr="00C50E9B">
      <w:t xml:space="preserve">von </w:t>
    </w:r>
    <w:r>
      <w:fldChar w:fldCharType="begin"/>
    </w:r>
    <w:r>
      <w:instrText>NUMPAGES  \* Arabic  \* MERGEFORMAT</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49" w:rsidRDefault="007E4F49">
      <w:r>
        <w:separator/>
      </w:r>
    </w:p>
    <w:p w:rsidR="007E4F49" w:rsidRDefault="007E4F49"/>
  </w:footnote>
  <w:footnote w:type="continuationSeparator" w:id="0">
    <w:p w:rsidR="007E4F49" w:rsidRDefault="007E4F49">
      <w:r>
        <w:continuationSeparator/>
      </w:r>
    </w:p>
    <w:p w:rsidR="007E4F49" w:rsidRDefault="007E4F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E4C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0460C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BE24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D0039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AEE68B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00B3F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F4BD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039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E24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4EBA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525259"/>
    <w:multiLevelType w:val="hybridMultilevel"/>
    <w:tmpl w:val="E7321158"/>
    <w:lvl w:ilvl="0" w:tplc="1C844F2E">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1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0CA95841"/>
    <w:multiLevelType w:val="hybridMultilevel"/>
    <w:tmpl w:val="1C487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9C7190"/>
    <w:multiLevelType w:val="hybridMultilevel"/>
    <w:tmpl w:val="64DCE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C507772"/>
    <w:multiLevelType w:val="multilevel"/>
    <w:tmpl w:val="0516665E"/>
    <w:lvl w:ilvl="0">
      <w:start w:val="1"/>
      <w:numFmt w:val="decimal"/>
      <w:pStyle w:val="Liste"/>
      <w:lvlText w:val="%1."/>
      <w:lvlJc w:val="left"/>
      <w:pPr>
        <w:tabs>
          <w:tab w:val="num" w:pos="454"/>
        </w:tabs>
        <w:ind w:left="454" w:hanging="454"/>
      </w:pPr>
      <w:rPr>
        <w:rFonts w:hint="default"/>
      </w:rPr>
    </w:lvl>
    <w:lvl w:ilvl="1">
      <w:start w:val="1"/>
      <w:numFmt w:val="decimal"/>
      <w:pStyle w:val="Liste2"/>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8" w15:restartNumberingAfterBreak="0">
    <w:nsid w:val="6D233280"/>
    <w:multiLevelType w:val="hybridMultilevel"/>
    <w:tmpl w:val="480E91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7D2A85"/>
    <w:multiLevelType w:val="hybridMultilevel"/>
    <w:tmpl w:val="A894D83E"/>
    <w:lvl w:ilvl="0" w:tplc="A49EB4A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2C36FE4"/>
    <w:multiLevelType w:val="multilevel"/>
    <w:tmpl w:val="37DC3CEE"/>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454"/>
        </w:tabs>
        <w:ind w:left="454" w:hanging="454"/>
      </w:pPr>
      <w:rPr>
        <w:rFonts w:hint="default"/>
      </w:rPr>
    </w:lvl>
    <w:lvl w:ilvl="3">
      <w:start w:val="1"/>
      <w:numFmt w:val="decimal"/>
      <w:pStyle w:val="berschrift4"/>
      <w:lvlText w:val="%1.%2.%3.%4"/>
      <w:lvlJc w:val="left"/>
      <w:pPr>
        <w:tabs>
          <w:tab w:val="num" w:pos="454"/>
        </w:tabs>
        <w:ind w:left="454" w:hanging="454"/>
      </w:pPr>
      <w:rPr>
        <w:rFonts w:hint="default"/>
      </w:rPr>
    </w:lvl>
    <w:lvl w:ilvl="4">
      <w:start w:val="1"/>
      <w:numFmt w:val="decimal"/>
      <w:pStyle w:val="berschrift5"/>
      <w:lvlText w:val="%1.%2.%3.%4.%5"/>
      <w:lvlJc w:val="left"/>
      <w:pPr>
        <w:tabs>
          <w:tab w:val="num" w:pos="454"/>
        </w:tabs>
        <w:ind w:left="454" w:hanging="454"/>
      </w:pPr>
      <w:rPr>
        <w:rFonts w:hint="default"/>
      </w:rPr>
    </w:lvl>
    <w:lvl w:ilvl="5">
      <w:start w:val="1"/>
      <w:numFmt w:val="decimal"/>
      <w:pStyle w:val="berschrift6"/>
      <w:lvlText w:val="%1.%2.%3.%4.%5.%6"/>
      <w:lvlJc w:val="left"/>
      <w:pPr>
        <w:tabs>
          <w:tab w:val="num" w:pos="454"/>
        </w:tabs>
        <w:ind w:left="454" w:hanging="454"/>
      </w:pPr>
      <w:rPr>
        <w:rFonts w:hint="default"/>
      </w:rPr>
    </w:lvl>
    <w:lvl w:ilvl="6">
      <w:start w:val="1"/>
      <w:numFmt w:val="decimal"/>
      <w:pStyle w:val="berschrift7"/>
      <w:lvlText w:val="%1.%2.%3.%4.%5.%6.%7"/>
      <w:lvlJc w:val="left"/>
      <w:pPr>
        <w:tabs>
          <w:tab w:val="num" w:pos="454"/>
        </w:tabs>
        <w:ind w:left="454" w:hanging="454"/>
      </w:pPr>
      <w:rPr>
        <w:rFonts w:hint="default"/>
      </w:rPr>
    </w:lvl>
    <w:lvl w:ilvl="7">
      <w:start w:val="1"/>
      <w:numFmt w:val="decimal"/>
      <w:pStyle w:val="berschrift8"/>
      <w:lvlText w:val="%1.%2.%3.%4.%5.%6.%7.%8"/>
      <w:lvlJc w:val="left"/>
      <w:pPr>
        <w:tabs>
          <w:tab w:val="num" w:pos="454"/>
        </w:tabs>
        <w:ind w:left="454" w:hanging="454"/>
      </w:pPr>
      <w:rPr>
        <w:rFonts w:hint="default"/>
      </w:rPr>
    </w:lvl>
    <w:lvl w:ilvl="8">
      <w:start w:val="1"/>
      <w:numFmt w:val="decimal"/>
      <w:pStyle w:val="berschrift9"/>
      <w:lvlText w:val="%1.%2.%3.%4.%5.%6.%7.%8.%9"/>
      <w:lvlJc w:val="left"/>
      <w:pPr>
        <w:tabs>
          <w:tab w:val="num" w:pos="454"/>
        </w:tabs>
        <w:ind w:left="454" w:hanging="454"/>
      </w:pPr>
      <w:rPr>
        <w:rFonts w:hint="default"/>
      </w:rPr>
    </w:lvl>
  </w:abstractNum>
  <w:abstractNum w:abstractNumId="22" w15:restartNumberingAfterBreak="0">
    <w:nsid w:val="766F42E2"/>
    <w:multiLevelType w:val="hybridMultilevel"/>
    <w:tmpl w:val="1B5620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D80882"/>
    <w:multiLevelType w:val="hybridMultilevel"/>
    <w:tmpl w:val="C114CD5C"/>
    <w:lvl w:ilvl="0" w:tplc="A44A1A06">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num w:numId="1">
    <w:abstractNumId w:val="20"/>
  </w:num>
  <w:num w:numId="2">
    <w:abstractNumId w:val="16"/>
  </w:num>
  <w:num w:numId="3">
    <w:abstractNumId w:val="12"/>
  </w:num>
  <w:num w:numId="4">
    <w:abstractNumId w:val="10"/>
  </w:num>
  <w:num w:numId="5">
    <w:abstractNumId w:val="10"/>
  </w:num>
  <w:num w:numId="6">
    <w:abstractNumId w:val="16"/>
  </w:num>
  <w:num w:numId="7">
    <w:abstractNumId w:val="15"/>
  </w:num>
  <w:num w:numId="8">
    <w:abstractNumId w:val="10"/>
  </w:num>
  <w:num w:numId="9">
    <w:abstractNumId w:val="16"/>
  </w:num>
  <w:num w:numId="10">
    <w:abstractNumId w:val="15"/>
  </w:num>
  <w:num w:numId="11">
    <w:abstractNumId w:val="12"/>
  </w:num>
  <w:num w:numId="12">
    <w:abstractNumId w:val="12"/>
  </w:num>
  <w:num w:numId="13">
    <w:abstractNumId w:val="12"/>
  </w:num>
  <w:num w:numId="14">
    <w:abstractNumId w:val="10"/>
  </w:num>
  <w:num w:numId="15">
    <w:abstractNumId w:val="12"/>
  </w:num>
  <w:num w:numId="16">
    <w:abstractNumId w:val="12"/>
  </w:num>
  <w:num w:numId="17">
    <w:abstractNumId w:val="12"/>
  </w:num>
  <w:num w:numId="18">
    <w:abstractNumId w:val="1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 w:numId="31">
    <w:abstractNumId w:val="17"/>
  </w:num>
  <w:num w:numId="32">
    <w:abstractNumId w:val="11"/>
  </w:num>
  <w:num w:numId="33">
    <w:abstractNumId w:val="17"/>
  </w:num>
  <w:num w:numId="34">
    <w:abstractNumId w:val="23"/>
  </w:num>
  <w:num w:numId="35">
    <w:abstractNumId w:val="22"/>
  </w:num>
  <w:num w:numId="36">
    <w:abstractNumId w:val="17"/>
  </w:num>
  <w:num w:numId="37">
    <w:abstractNumId w:val="13"/>
  </w:num>
  <w:num w:numId="38">
    <w:abstractNumId w:val="14"/>
  </w:num>
  <w:num w:numId="3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08545" fillcolor="#eee" strokecolor="#969696">
      <v:fill color="#eee"/>
      <v:stroke color="#969696" weight="1pt"/>
      <o:colormru v:ext="edit" colors="#0f75a5,#8c8c8c,#fff0ee,#d71d1b,#cdeaff,#d9d9d9,#eee,#e8e8e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49"/>
    <w:rsid w:val="00000542"/>
    <w:rsid w:val="00003C9B"/>
    <w:rsid w:val="0000684C"/>
    <w:rsid w:val="00017D34"/>
    <w:rsid w:val="000312E1"/>
    <w:rsid w:val="000351C8"/>
    <w:rsid w:val="00035C04"/>
    <w:rsid w:val="00046E70"/>
    <w:rsid w:val="00051AAB"/>
    <w:rsid w:val="00056275"/>
    <w:rsid w:val="00066C86"/>
    <w:rsid w:val="000678A8"/>
    <w:rsid w:val="00070091"/>
    <w:rsid w:val="000861A3"/>
    <w:rsid w:val="00087A62"/>
    <w:rsid w:val="000A5A48"/>
    <w:rsid w:val="000B1A6E"/>
    <w:rsid w:val="000B1C6C"/>
    <w:rsid w:val="000B216D"/>
    <w:rsid w:val="000B493D"/>
    <w:rsid w:val="000B72C2"/>
    <w:rsid w:val="000C6D6F"/>
    <w:rsid w:val="000D44DA"/>
    <w:rsid w:val="000D5D64"/>
    <w:rsid w:val="000D7346"/>
    <w:rsid w:val="000E1380"/>
    <w:rsid w:val="000F0309"/>
    <w:rsid w:val="000F11B5"/>
    <w:rsid w:val="00102B3D"/>
    <w:rsid w:val="00102F28"/>
    <w:rsid w:val="001122FA"/>
    <w:rsid w:val="00113380"/>
    <w:rsid w:val="0013039D"/>
    <w:rsid w:val="00133DD0"/>
    <w:rsid w:val="00141B5F"/>
    <w:rsid w:val="00144376"/>
    <w:rsid w:val="00145B48"/>
    <w:rsid w:val="001460CA"/>
    <w:rsid w:val="00150C92"/>
    <w:rsid w:val="001527B3"/>
    <w:rsid w:val="0016338A"/>
    <w:rsid w:val="0016367F"/>
    <w:rsid w:val="00171987"/>
    <w:rsid w:val="0017557D"/>
    <w:rsid w:val="001828D5"/>
    <w:rsid w:val="0018372C"/>
    <w:rsid w:val="00184085"/>
    <w:rsid w:val="0019569A"/>
    <w:rsid w:val="001B04AE"/>
    <w:rsid w:val="001B2119"/>
    <w:rsid w:val="001B6BD1"/>
    <w:rsid w:val="001C13F7"/>
    <w:rsid w:val="001C18A1"/>
    <w:rsid w:val="001C68BE"/>
    <w:rsid w:val="001D37EF"/>
    <w:rsid w:val="001E601C"/>
    <w:rsid w:val="001F446E"/>
    <w:rsid w:val="001F61A1"/>
    <w:rsid w:val="001F6452"/>
    <w:rsid w:val="00211034"/>
    <w:rsid w:val="002111B0"/>
    <w:rsid w:val="002118C9"/>
    <w:rsid w:val="002131BA"/>
    <w:rsid w:val="002158A0"/>
    <w:rsid w:val="00216E43"/>
    <w:rsid w:val="00217FC7"/>
    <w:rsid w:val="00227999"/>
    <w:rsid w:val="00227DCE"/>
    <w:rsid w:val="002303D3"/>
    <w:rsid w:val="00256A85"/>
    <w:rsid w:val="00262505"/>
    <w:rsid w:val="00265FF1"/>
    <w:rsid w:val="00276138"/>
    <w:rsid w:val="0029616F"/>
    <w:rsid w:val="002A3D1F"/>
    <w:rsid w:val="002B28FD"/>
    <w:rsid w:val="002B53E3"/>
    <w:rsid w:val="002C7299"/>
    <w:rsid w:val="002D372A"/>
    <w:rsid w:val="002D3C1E"/>
    <w:rsid w:val="002E1DD6"/>
    <w:rsid w:val="002E4DBC"/>
    <w:rsid w:val="002E594E"/>
    <w:rsid w:val="002E7A2A"/>
    <w:rsid w:val="002F393B"/>
    <w:rsid w:val="00303BBA"/>
    <w:rsid w:val="00310AED"/>
    <w:rsid w:val="00310C8A"/>
    <w:rsid w:val="00311FB7"/>
    <w:rsid w:val="003160DE"/>
    <w:rsid w:val="003349A6"/>
    <w:rsid w:val="00335260"/>
    <w:rsid w:val="00341192"/>
    <w:rsid w:val="003448E0"/>
    <w:rsid w:val="00347A7A"/>
    <w:rsid w:val="00353A59"/>
    <w:rsid w:val="003775D2"/>
    <w:rsid w:val="00387254"/>
    <w:rsid w:val="00387345"/>
    <w:rsid w:val="00387F23"/>
    <w:rsid w:val="00391DE2"/>
    <w:rsid w:val="0039437B"/>
    <w:rsid w:val="00394F28"/>
    <w:rsid w:val="003A0756"/>
    <w:rsid w:val="003A0F1C"/>
    <w:rsid w:val="003A6753"/>
    <w:rsid w:val="003A7B50"/>
    <w:rsid w:val="003B0659"/>
    <w:rsid w:val="003B18BE"/>
    <w:rsid w:val="003B5D00"/>
    <w:rsid w:val="003B6A17"/>
    <w:rsid w:val="003C31AF"/>
    <w:rsid w:val="003D47CF"/>
    <w:rsid w:val="00401771"/>
    <w:rsid w:val="004123DD"/>
    <w:rsid w:val="00413DA0"/>
    <w:rsid w:val="00416435"/>
    <w:rsid w:val="004171C2"/>
    <w:rsid w:val="004173AB"/>
    <w:rsid w:val="004178F3"/>
    <w:rsid w:val="00421B7A"/>
    <w:rsid w:val="00433FF5"/>
    <w:rsid w:val="0043636B"/>
    <w:rsid w:val="00442E50"/>
    <w:rsid w:val="004446DD"/>
    <w:rsid w:val="00461A11"/>
    <w:rsid w:val="00480F46"/>
    <w:rsid w:val="004867AD"/>
    <w:rsid w:val="00487C27"/>
    <w:rsid w:val="00491FED"/>
    <w:rsid w:val="004929F6"/>
    <w:rsid w:val="004A0A4A"/>
    <w:rsid w:val="004A0F13"/>
    <w:rsid w:val="004A4826"/>
    <w:rsid w:val="004B6EAB"/>
    <w:rsid w:val="004C1622"/>
    <w:rsid w:val="004D161D"/>
    <w:rsid w:val="004D5D0A"/>
    <w:rsid w:val="004D6159"/>
    <w:rsid w:val="004E676E"/>
    <w:rsid w:val="004E696C"/>
    <w:rsid w:val="005007BB"/>
    <w:rsid w:val="005014F8"/>
    <w:rsid w:val="00501C99"/>
    <w:rsid w:val="005033E5"/>
    <w:rsid w:val="00505DE7"/>
    <w:rsid w:val="00507025"/>
    <w:rsid w:val="0050768A"/>
    <w:rsid w:val="0051290A"/>
    <w:rsid w:val="005370FD"/>
    <w:rsid w:val="00545746"/>
    <w:rsid w:val="005516E4"/>
    <w:rsid w:val="00551C75"/>
    <w:rsid w:val="00560234"/>
    <w:rsid w:val="005635AA"/>
    <w:rsid w:val="00563BED"/>
    <w:rsid w:val="00564A93"/>
    <w:rsid w:val="00577F92"/>
    <w:rsid w:val="00580EC7"/>
    <w:rsid w:val="0058334F"/>
    <w:rsid w:val="00584742"/>
    <w:rsid w:val="005A288F"/>
    <w:rsid w:val="005A4001"/>
    <w:rsid w:val="005A468D"/>
    <w:rsid w:val="005C0449"/>
    <w:rsid w:val="005C7866"/>
    <w:rsid w:val="006037C0"/>
    <w:rsid w:val="00607C1C"/>
    <w:rsid w:val="00610423"/>
    <w:rsid w:val="0061299D"/>
    <w:rsid w:val="00613626"/>
    <w:rsid w:val="00614B65"/>
    <w:rsid w:val="00615207"/>
    <w:rsid w:val="00617D7F"/>
    <w:rsid w:val="006262B1"/>
    <w:rsid w:val="0063578B"/>
    <w:rsid w:val="006373E8"/>
    <w:rsid w:val="0065263C"/>
    <w:rsid w:val="00661251"/>
    <w:rsid w:val="00663D09"/>
    <w:rsid w:val="006646EA"/>
    <w:rsid w:val="006662FC"/>
    <w:rsid w:val="00676436"/>
    <w:rsid w:val="00676901"/>
    <w:rsid w:val="00683495"/>
    <w:rsid w:val="00683D1A"/>
    <w:rsid w:val="00690B02"/>
    <w:rsid w:val="00693017"/>
    <w:rsid w:val="00695E38"/>
    <w:rsid w:val="00696EEC"/>
    <w:rsid w:val="006B3362"/>
    <w:rsid w:val="006C0B97"/>
    <w:rsid w:val="006C1FCF"/>
    <w:rsid w:val="006C25FB"/>
    <w:rsid w:val="006D2909"/>
    <w:rsid w:val="006F12D4"/>
    <w:rsid w:val="006F5C36"/>
    <w:rsid w:val="0071019D"/>
    <w:rsid w:val="00710E6F"/>
    <w:rsid w:val="00712100"/>
    <w:rsid w:val="00712104"/>
    <w:rsid w:val="00730F12"/>
    <w:rsid w:val="00734D7C"/>
    <w:rsid w:val="00741030"/>
    <w:rsid w:val="00743442"/>
    <w:rsid w:val="00751801"/>
    <w:rsid w:val="00757E51"/>
    <w:rsid w:val="00764FE2"/>
    <w:rsid w:val="00773FFB"/>
    <w:rsid w:val="0077481F"/>
    <w:rsid w:val="00783EC2"/>
    <w:rsid w:val="007841A8"/>
    <w:rsid w:val="0078499F"/>
    <w:rsid w:val="00786CAE"/>
    <w:rsid w:val="00791DC2"/>
    <w:rsid w:val="007938C4"/>
    <w:rsid w:val="00794950"/>
    <w:rsid w:val="00794FE1"/>
    <w:rsid w:val="007A376A"/>
    <w:rsid w:val="007B3426"/>
    <w:rsid w:val="007B7464"/>
    <w:rsid w:val="007C1690"/>
    <w:rsid w:val="007C5383"/>
    <w:rsid w:val="007D100C"/>
    <w:rsid w:val="007D1D3B"/>
    <w:rsid w:val="007D638F"/>
    <w:rsid w:val="007E4F49"/>
    <w:rsid w:val="007F2707"/>
    <w:rsid w:val="007F51DE"/>
    <w:rsid w:val="007F6019"/>
    <w:rsid w:val="00800D78"/>
    <w:rsid w:val="00813766"/>
    <w:rsid w:val="0081414F"/>
    <w:rsid w:val="008157A0"/>
    <w:rsid w:val="008204F8"/>
    <w:rsid w:val="00821746"/>
    <w:rsid w:val="008229D1"/>
    <w:rsid w:val="00823C51"/>
    <w:rsid w:val="0082601C"/>
    <w:rsid w:val="00826E57"/>
    <w:rsid w:val="008278F8"/>
    <w:rsid w:val="00827E5B"/>
    <w:rsid w:val="008300CC"/>
    <w:rsid w:val="00835306"/>
    <w:rsid w:val="0083605B"/>
    <w:rsid w:val="008404C0"/>
    <w:rsid w:val="008522F9"/>
    <w:rsid w:val="008564E3"/>
    <w:rsid w:val="00862082"/>
    <w:rsid w:val="008671F1"/>
    <w:rsid w:val="00870091"/>
    <w:rsid w:val="00872131"/>
    <w:rsid w:val="00874CD2"/>
    <w:rsid w:val="00875802"/>
    <w:rsid w:val="00875CDB"/>
    <w:rsid w:val="008760D3"/>
    <w:rsid w:val="0087661B"/>
    <w:rsid w:val="00876B76"/>
    <w:rsid w:val="00882448"/>
    <w:rsid w:val="008922CB"/>
    <w:rsid w:val="008924BE"/>
    <w:rsid w:val="00892AA8"/>
    <w:rsid w:val="00894331"/>
    <w:rsid w:val="008A3DD1"/>
    <w:rsid w:val="008C5BF1"/>
    <w:rsid w:val="008D3350"/>
    <w:rsid w:val="008E225C"/>
    <w:rsid w:val="008E5134"/>
    <w:rsid w:val="008F0787"/>
    <w:rsid w:val="008F2262"/>
    <w:rsid w:val="00901307"/>
    <w:rsid w:val="00901488"/>
    <w:rsid w:val="0090349A"/>
    <w:rsid w:val="00907F99"/>
    <w:rsid w:val="00911496"/>
    <w:rsid w:val="009124B8"/>
    <w:rsid w:val="009334A4"/>
    <w:rsid w:val="009375C7"/>
    <w:rsid w:val="00937F47"/>
    <w:rsid w:val="0094221E"/>
    <w:rsid w:val="00947619"/>
    <w:rsid w:val="00953599"/>
    <w:rsid w:val="009542BC"/>
    <w:rsid w:val="00956094"/>
    <w:rsid w:val="009600A8"/>
    <w:rsid w:val="00963540"/>
    <w:rsid w:val="00970BF9"/>
    <w:rsid w:val="009732A7"/>
    <w:rsid w:val="00980448"/>
    <w:rsid w:val="009819E4"/>
    <w:rsid w:val="009870EE"/>
    <w:rsid w:val="009879C8"/>
    <w:rsid w:val="00990EE3"/>
    <w:rsid w:val="0099572F"/>
    <w:rsid w:val="009A484C"/>
    <w:rsid w:val="009B0A8B"/>
    <w:rsid w:val="009B7BD5"/>
    <w:rsid w:val="009C5665"/>
    <w:rsid w:val="009C5A3A"/>
    <w:rsid w:val="009C5BAA"/>
    <w:rsid w:val="009C5D8B"/>
    <w:rsid w:val="009C7E72"/>
    <w:rsid w:val="009E0ED2"/>
    <w:rsid w:val="009E36E4"/>
    <w:rsid w:val="009E6694"/>
    <w:rsid w:val="009F2689"/>
    <w:rsid w:val="00A00F4C"/>
    <w:rsid w:val="00A01DB6"/>
    <w:rsid w:val="00A024B4"/>
    <w:rsid w:val="00A03EDB"/>
    <w:rsid w:val="00A07C4D"/>
    <w:rsid w:val="00A13121"/>
    <w:rsid w:val="00A26909"/>
    <w:rsid w:val="00A339A3"/>
    <w:rsid w:val="00A34559"/>
    <w:rsid w:val="00A37BC3"/>
    <w:rsid w:val="00A50EF6"/>
    <w:rsid w:val="00A553EE"/>
    <w:rsid w:val="00A569ED"/>
    <w:rsid w:val="00A601C5"/>
    <w:rsid w:val="00A621ED"/>
    <w:rsid w:val="00A64A0C"/>
    <w:rsid w:val="00A8048D"/>
    <w:rsid w:val="00A95C40"/>
    <w:rsid w:val="00A9658D"/>
    <w:rsid w:val="00A96C9C"/>
    <w:rsid w:val="00A97C7D"/>
    <w:rsid w:val="00AA039E"/>
    <w:rsid w:val="00AA27C9"/>
    <w:rsid w:val="00AC6001"/>
    <w:rsid w:val="00AD5630"/>
    <w:rsid w:val="00B06BCD"/>
    <w:rsid w:val="00B10981"/>
    <w:rsid w:val="00B214A6"/>
    <w:rsid w:val="00B25684"/>
    <w:rsid w:val="00B26C68"/>
    <w:rsid w:val="00B37AC9"/>
    <w:rsid w:val="00B4630C"/>
    <w:rsid w:val="00B4771B"/>
    <w:rsid w:val="00B539D0"/>
    <w:rsid w:val="00B55097"/>
    <w:rsid w:val="00B57CDB"/>
    <w:rsid w:val="00B608D2"/>
    <w:rsid w:val="00B6337B"/>
    <w:rsid w:val="00B66F97"/>
    <w:rsid w:val="00B74DF5"/>
    <w:rsid w:val="00B76F55"/>
    <w:rsid w:val="00B80003"/>
    <w:rsid w:val="00B80F14"/>
    <w:rsid w:val="00B80F8E"/>
    <w:rsid w:val="00B850BD"/>
    <w:rsid w:val="00B86FE8"/>
    <w:rsid w:val="00B94D1A"/>
    <w:rsid w:val="00B964D5"/>
    <w:rsid w:val="00B96BE5"/>
    <w:rsid w:val="00BA741A"/>
    <w:rsid w:val="00BB284C"/>
    <w:rsid w:val="00BC2B8C"/>
    <w:rsid w:val="00BC3625"/>
    <w:rsid w:val="00BE4FE4"/>
    <w:rsid w:val="00BE5163"/>
    <w:rsid w:val="00BE6FE7"/>
    <w:rsid w:val="00BE7473"/>
    <w:rsid w:val="00BE7A2E"/>
    <w:rsid w:val="00BF43A5"/>
    <w:rsid w:val="00C13F57"/>
    <w:rsid w:val="00C20091"/>
    <w:rsid w:val="00C222EA"/>
    <w:rsid w:val="00C224DC"/>
    <w:rsid w:val="00C3414D"/>
    <w:rsid w:val="00C41FBD"/>
    <w:rsid w:val="00C47F98"/>
    <w:rsid w:val="00C50E9B"/>
    <w:rsid w:val="00C63B1F"/>
    <w:rsid w:val="00C6498A"/>
    <w:rsid w:val="00C64C6E"/>
    <w:rsid w:val="00C735C6"/>
    <w:rsid w:val="00C906F0"/>
    <w:rsid w:val="00C9687F"/>
    <w:rsid w:val="00C97912"/>
    <w:rsid w:val="00CA18BB"/>
    <w:rsid w:val="00CA297E"/>
    <w:rsid w:val="00CA3EC0"/>
    <w:rsid w:val="00CA44FC"/>
    <w:rsid w:val="00CC6318"/>
    <w:rsid w:val="00CD3142"/>
    <w:rsid w:val="00CD3424"/>
    <w:rsid w:val="00CD5919"/>
    <w:rsid w:val="00CD66D1"/>
    <w:rsid w:val="00CD6718"/>
    <w:rsid w:val="00CD6AA5"/>
    <w:rsid w:val="00CD76B3"/>
    <w:rsid w:val="00CF38B8"/>
    <w:rsid w:val="00CF4702"/>
    <w:rsid w:val="00D05DDE"/>
    <w:rsid w:val="00D12E9B"/>
    <w:rsid w:val="00D27953"/>
    <w:rsid w:val="00D33F4C"/>
    <w:rsid w:val="00D36B38"/>
    <w:rsid w:val="00D41D0D"/>
    <w:rsid w:val="00D4717A"/>
    <w:rsid w:val="00D50546"/>
    <w:rsid w:val="00D51D81"/>
    <w:rsid w:val="00D55C58"/>
    <w:rsid w:val="00D62578"/>
    <w:rsid w:val="00D7275A"/>
    <w:rsid w:val="00D7445D"/>
    <w:rsid w:val="00D757F1"/>
    <w:rsid w:val="00D86998"/>
    <w:rsid w:val="00D93628"/>
    <w:rsid w:val="00DA02BB"/>
    <w:rsid w:val="00DA0842"/>
    <w:rsid w:val="00DA3B4B"/>
    <w:rsid w:val="00DB0099"/>
    <w:rsid w:val="00DB43F1"/>
    <w:rsid w:val="00DB4CD3"/>
    <w:rsid w:val="00DB715F"/>
    <w:rsid w:val="00DD35E5"/>
    <w:rsid w:val="00DD5915"/>
    <w:rsid w:val="00DE2F24"/>
    <w:rsid w:val="00E04EB4"/>
    <w:rsid w:val="00E24AB2"/>
    <w:rsid w:val="00E2618A"/>
    <w:rsid w:val="00E37287"/>
    <w:rsid w:val="00E42A12"/>
    <w:rsid w:val="00E75CC9"/>
    <w:rsid w:val="00E7743D"/>
    <w:rsid w:val="00E802FE"/>
    <w:rsid w:val="00E822E9"/>
    <w:rsid w:val="00E90C8F"/>
    <w:rsid w:val="00E949B4"/>
    <w:rsid w:val="00E973DE"/>
    <w:rsid w:val="00EA5327"/>
    <w:rsid w:val="00EA5DC6"/>
    <w:rsid w:val="00EA765D"/>
    <w:rsid w:val="00EA78F2"/>
    <w:rsid w:val="00EA7BB2"/>
    <w:rsid w:val="00EB30EA"/>
    <w:rsid w:val="00EB34E1"/>
    <w:rsid w:val="00EB47EC"/>
    <w:rsid w:val="00EC57BB"/>
    <w:rsid w:val="00ED0EE9"/>
    <w:rsid w:val="00ED7DC3"/>
    <w:rsid w:val="00EE1997"/>
    <w:rsid w:val="00EE5974"/>
    <w:rsid w:val="00EF6FCF"/>
    <w:rsid w:val="00F20270"/>
    <w:rsid w:val="00F2291D"/>
    <w:rsid w:val="00F2378C"/>
    <w:rsid w:val="00F346E7"/>
    <w:rsid w:val="00F42157"/>
    <w:rsid w:val="00F46495"/>
    <w:rsid w:val="00F509D2"/>
    <w:rsid w:val="00F53F09"/>
    <w:rsid w:val="00F73D11"/>
    <w:rsid w:val="00F80D15"/>
    <w:rsid w:val="00F82744"/>
    <w:rsid w:val="00F9109D"/>
    <w:rsid w:val="00F94E9A"/>
    <w:rsid w:val="00FB0931"/>
    <w:rsid w:val="00FB2CA2"/>
    <w:rsid w:val="00FD0C62"/>
    <w:rsid w:val="00FD2149"/>
    <w:rsid w:val="00FD304F"/>
    <w:rsid w:val="00FD3A4A"/>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fillcolor="#eee" strokecolor="#969696">
      <v:fill color="#eee"/>
      <v:stroke color="#969696" weight="1pt"/>
      <o:colormru v:ext="edit" colors="#0f75a5,#8c8c8c,#fff0ee,#d71d1b,#cdeaff,#d9d9d9,#eee,#e8e8e8"/>
    </o:shapedefaults>
    <o:shapelayout v:ext="edit">
      <o:idmap v:ext="edit" data="1"/>
    </o:shapelayout>
  </w:shapeDefaults>
  <w:decimalSymbol w:val=","/>
  <w:listSeparator w:val=";"/>
  <w14:docId w14:val="7EF916F3"/>
  <w15:docId w15:val="{69D2D7AE-9F59-46B1-89AE-CAF44149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93D"/>
    <w:pPr>
      <w:spacing w:before="60" w:after="60"/>
    </w:pPr>
    <w:rPr>
      <w:rFonts w:ascii="Arial" w:hAnsi="Arial"/>
      <w:b/>
      <w:kern w:val="40"/>
    </w:rPr>
  </w:style>
  <w:style w:type="paragraph" w:styleId="berschrift1">
    <w:name w:val="heading 1"/>
    <w:basedOn w:val="Standard"/>
    <w:next w:val="Standard"/>
    <w:qFormat/>
    <w:rsid w:val="003B0659"/>
    <w:pPr>
      <w:keepNext/>
      <w:numPr>
        <w:numId w:val="19"/>
      </w:numPr>
      <w:pBdr>
        <w:top w:val="single" w:sz="4" w:space="2" w:color="auto"/>
        <w:left w:val="single" w:sz="4" w:space="5" w:color="auto"/>
        <w:right w:val="single" w:sz="4" w:space="4" w:color="auto"/>
      </w:pBdr>
      <w:shd w:val="clear" w:color="auto" w:fill="D9D9D9" w:themeFill="background1" w:themeFillShade="D9"/>
      <w:spacing w:before="80" w:after="0"/>
      <w:ind w:left="554" w:right="90"/>
      <w:outlineLvl w:val="0"/>
    </w:pPr>
    <w:rPr>
      <w:b w:val="0"/>
      <w:sz w:val="18"/>
    </w:rPr>
  </w:style>
  <w:style w:type="paragraph" w:styleId="berschrift2">
    <w:name w:val="heading 2"/>
    <w:basedOn w:val="Standard"/>
    <w:next w:val="Standard"/>
    <w:autoRedefine/>
    <w:qFormat/>
    <w:rsid w:val="003B0659"/>
    <w:pPr>
      <w:keepNext/>
      <w:numPr>
        <w:ilvl w:val="1"/>
        <w:numId w:val="19"/>
      </w:numPr>
      <w:pBdr>
        <w:top w:val="single" w:sz="4" w:space="4" w:color="auto"/>
        <w:left w:val="single" w:sz="4" w:space="5" w:color="auto"/>
        <w:right w:val="single" w:sz="4" w:space="4" w:color="auto"/>
      </w:pBdr>
      <w:shd w:val="clear" w:color="auto" w:fill="D9D9D9" w:themeFill="background1" w:themeFillShade="D9"/>
      <w:spacing w:before="80" w:after="0"/>
      <w:ind w:left="554" w:right="90"/>
      <w:outlineLvl w:val="1"/>
    </w:pPr>
    <w:rPr>
      <w:b w:val="0"/>
      <w:sz w:val="18"/>
    </w:rPr>
  </w:style>
  <w:style w:type="paragraph" w:styleId="berschrift3">
    <w:name w:val="heading 3"/>
    <w:basedOn w:val="Standard"/>
    <w:next w:val="Standard"/>
    <w:qFormat/>
    <w:rsid w:val="0016338A"/>
    <w:pPr>
      <w:keepNext/>
      <w:numPr>
        <w:ilvl w:val="2"/>
        <w:numId w:val="19"/>
      </w:numPr>
      <w:spacing w:line="640" w:lineRule="exact"/>
      <w:outlineLvl w:val="2"/>
    </w:pPr>
    <w:rPr>
      <w:b w:val="0"/>
      <w:color w:val="FFFFFF"/>
      <w:sz w:val="48"/>
    </w:rPr>
  </w:style>
  <w:style w:type="paragraph" w:styleId="berschrift4">
    <w:name w:val="heading 4"/>
    <w:basedOn w:val="Standard"/>
    <w:next w:val="Standard"/>
    <w:semiHidden/>
    <w:qFormat/>
    <w:rsid w:val="0016338A"/>
    <w:pPr>
      <w:keepNext/>
      <w:widowControl w:val="0"/>
      <w:numPr>
        <w:ilvl w:val="3"/>
        <w:numId w:val="19"/>
      </w:numPr>
      <w:jc w:val="center"/>
      <w:outlineLvl w:val="3"/>
    </w:pPr>
    <w:rPr>
      <w:b w:val="0"/>
    </w:rPr>
  </w:style>
  <w:style w:type="paragraph" w:styleId="berschrift5">
    <w:name w:val="heading 5"/>
    <w:basedOn w:val="Standard"/>
    <w:next w:val="Standard"/>
    <w:semiHidden/>
    <w:qFormat/>
    <w:rsid w:val="0016338A"/>
    <w:pPr>
      <w:keepNext/>
      <w:widowControl w:val="0"/>
      <w:numPr>
        <w:ilvl w:val="4"/>
        <w:numId w:val="19"/>
      </w:numPr>
      <w:jc w:val="center"/>
      <w:outlineLvl w:val="4"/>
    </w:pPr>
    <w:rPr>
      <w:b w:val="0"/>
      <w:sz w:val="16"/>
    </w:rPr>
  </w:style>
  <w:style w:type="paragraph" w:styleId="berschrift6">
    <w:name w:val="heading 6"/>
    <w:basedOn w:val="Standard"/>
    <w:next w:val="Standard"/>
    <w:semiHidden/>
    <w:qFormat/>
    <w:rsid w:val="0016338A"/>
    <w:pPr>
      <w:keepNext/>
      <w:numPr>
        <w:ilvl w:val="5"/>
        <w:numId w:val="19"/>
      </w:numPr>
      <w:outlineLvl w:val="5"/>
    </w:pPr>
    <w:rPr>
      <w:b w:val="0"/>
      <w:color w:val="FFFFFF"/>
    </w:rPr>
  </w:style>
  <w:style w:type="paragraph" w:styleId="berschrift7">
    <w:name w:val="heading 7"/>
    <w:basedOn w:val="Standard"/>
    <w:next w:val="Standard"/>
    <w:semiHidden/>
    <w:qFormat/>
    <w:rsid w:val="0016338A"/>
    <w:pPr>
      <w:keepNext/>
      <w:numPr>
        <w:ilvl w:val="6"/>
        <w:numId w:val="19"/>
      </w:numPr>
      <w:spacing w:line="360" w:lineRule="exact"/>
      <w:outlineLvl w:val="6"/>
    </w:pPr>
    <w:rPr>
      <w:b w:val="0"/>
      <w:color w:val="1175A3"/>
      <w:sz w:val="40"/>
    </w:rPr>
  </w:style>
  <w:style w:type="paragraph" w:styleId="berschrift8">
    <w:name w:val="heading 8"/>
    <w:basedOn w:val="Standard"/>
    <w:next w:val="Standard"/>
    <w:semiHidden/>
    <w:qFormat/>
    <w:rsid w:val="0016338A"/>
    <w:pPr>
      <w:keepNext/>
      <w:numPr>
        <w:ilvl w:val="7"/>
        <w:numId w:val="19"/>
      </w:numPr>
      <w:outlineLvl w:val="7"/>
    </w:pPr>
    <w:rPr>
      <w:rFonts w:ascii="Arial Bold" w:hAnsi="Arial Bold"/>
      <w:color w:val="1175A3"/>
      <w:sz w:val="28"/>
    </w:rPr>
  </w:style>
  <w:style w:type="paragraph" w:styleId="berschrift9">
    <w:name w:val="heading 9"/>
    <w:basedOn w:val="Standard"/>
    <w:next w:val="Standard"/>
    <w:semiHidden/>
    <w:qFormat/>
    <w:rsid w:val="0016338A"/>
    <w:pPr>
      <w:keepNext/>
      <w:numPr>
        <w:ilvl w:val="8"/>
        <w:numId w:val="19"/>
      </w:numPr>
      <w:outlineLvl w:val="8"/>
    </w:pPr>
    <w:rPr>
      <w:b w:val="0"/>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6338A"/>
    <w:rPr>
      <w:rFonts w:ascii="Arial" w:hAnsi="Arial"/>
      <w:color w:val="0F75A5"/>
      <w:sz w:val="22"/>
      <w:u w:val="single" w:color="0F75A5"/>
    </w:rPr>
  </w:style>
  <w:style w:type="paragraph" w:styleId="Abbildungsverzeichnis">
    <w:name w:val="table of figures"/>
    <w:basedOn w:val="Standard"/>
    <w:next w:val="Standard"/>
    <w:semiHidden/>
    <w:rsid w:val="0016338A"/>
    <w:pPr>
      <w:tabs>
        <w:tab w:val="right" w:leader="dot" w:pos="8789"/>
      </w:tabs>
      <w:spacing w:after="0"/>
    </w:pPr>
    <w:rPr>
      <w:noProof/>
    </w:rPr>
  </w:style>
  <w:style w:type="paragraph" w:customStyle="1" w:styleId="AufzhlungLfF">
    <w:name w:val="Aufzählung LfF"/>
    <w:rsid w:val="0016338A"/>
    <w:pPr>
      <w:numPr>
        <w:numId w:val="14"/>
      </w:numPr>
      <w:spacing w:line="360" w:lineRule="auto"/>
      <w:jc w:val="both"/>
    </w:pPr>
    <w:rPr>
      <w:rFonts w:ascii="Arial" w:hAnsi="Arial"/>
      <w:kern w:val="40"/>
      <w:sz w:val="22"/>
    </w:rPr>
  </w:style>
  <w:style w:type="paragraph" w:customStyle="1" w:styleId="EinfacherAbsatz">
    <w:name w:val="[Einfacher Absatz]"/>
    <w:basedOn w:val="Standard"/>
    <w:semiHidden/>
    <w:rsid w:val="0016338A"/>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16338A"/>
    <w:rPr>
      <w:b w:val="0"/>
      <w:sz w:val="18"/>
      <w:szCs w:val="18"/>
    </w:rPr>
  </w:style>
  <w:style w:type="paragraph" w:customStyle="1" w:styleId="FuzeileLfF">
    <w:name w:val="Fußzeile LfF"/>
    <w:basedOn w:val="Standard"/>
    <w:rsid w:val="00870091"/>
    <w:pPr>
      <w:tabs>
        <w:tab w:val="center" w:pos="4933"/>
        <w:tab w:val="right" w:pos="9866"/>
      </w:tabs>
      <w:spacing w:after="0"/>
      <w:ind w:right="40"/>
    </w:pPr>
    <w:rPr>
      <w:b w:val="0"/>
      <w:noProof/>
      <w:color w:val="000000"/>
      <w:sz w:val="18"/>
    </w:rPr>
  </w:style>
  <w:style w:type="character" w:styleId="BesuchterLink">
    <w:name w:val="FollowedHyperlink"/>
    <w:semiHidden/>
    <w:rsid w:val="0016338A"/>
    <w:rPr>
      <w:rFonts w:ascii="Arial" w:hAnsi="Arial"/>
      <w:color w:val="D71D1B"/>
      <w:sz w:val="22"/>
      <w:u w:val="single" w:color="D71D1B"/>
    </w:rPr>
  </w:style>
  <w:style w:type="paragraph" w:styleId="Textkrper">
    <w:name w:val="Body Text"/>
    <w:basedOn w:val="Standard"/>
    <w:link w:val="TextkrperZchn"/>
    <w:semiHidden/>
    <w:rsid w:val="0016338A"/>
    <w:rPr>
      <w:color w:val="1175A5"/>
    </w:rPr>
  </w:style>
  <w:style w:type="paragraph" w:customStyle="1" w:styleId="KopfzeileLfF">
    <w:name w:val="Kopfzeile LfF"/>
    <w:basedOn w:val="Standard"/>
    <w:semiHidden/>
    <w:rsid w:val="0016338A"/>
    <w:pPr>
      <w:pBdr>
        <w:bottom w:val="single" w:sz="4" w:space="0" w:color="0F75A5"/>
      </w:pBdr>
      <w:tabs>
        <w:tab w:val="right" w:pos="9866"/>
      </w:tabs>
      <w:spacing w:before="420"/>
      <w:ind w:right="40"/>
    </w:pPr>
    <w:rPr>
      <w:color w:val="000000"/>
      <w:sz w:val="18"/>
      <w:szCs w:val="18"/>
    </w:rPr>
  </w:style>
  <w:style w:type="character" w:styleId="Seitenzahl">
    <w:name w:val="page number"/>
    <w:semiHidden/>
    <w:rsid w:val="0016338A"/>
    <w:rPr>
      <w:color w:val="787878"/>
    </w:rPr>
  </w:style>
  <w:style w:type="paragraph" w:styleId="Funotentext">
    <w:name w:val="footnote text"/>
    <w:basedOn w:val="Standard"/>
    <w:rsid w:val="0016338A"/>
    <w:rPr>
      <w:sz w:val="18"/>
    </w:rPr>
  </w:style>
  <w:style w:type="character" w:styleId="Funotenzeichen">
    <w:name w:val="footnote reference"/>
    <w:rsid w:val="0016338A"/>
    <w:rPr>
      <w:b w:val="0"/>
      <w:vertAlign w:val="superscript"/>
    </w:rPr>
  </w:style>
  <w:style w:type="table" w:customStyle="1" w:styleId="Tabelle1LfF">
    <w:name w:val="Tabelle 1 LfF"/>
    <w:basedOn w:val="NormaleTabelle"/>
    <w:rsid w:val="0016338A"/>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16338A"/>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16338A"/>
  </w:style>
  <w:style w:type="paragraph" w:customStyle="1" w:styleId="NummerierungLfF">
    <w:name w:val="Nummerierung LfF"/>
    <w:rsid w:val="0016338A"/>
    <w:pPr>
      <w:numPr>
        <w:numId w:val="9"/>
      </w:numPr>
      <w:spacing w:line="360" w:lineRule="auto"/>
      <w:jc w:val="both"/>
    </w:pPr>
    <w:rPr>
      <w:rFonts w:ascii="Arial" w:hAnsi="Arial"/>
      <w:color w:val="000000"/>
      <w:sz w:val="22"/>
    </w:rPr>
  </w:style>
  <w:style w:type="table" w:customStyle="1" w:styleId="Tabelle2LfF">
    <w:name w:val="Tabelle 2 LfF"/>
    <w:basedOn w:val="NormaleTabelle"/>
    <w:rsid w:val="0016338A"/>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16338A"/>
    <w:pPr>
      <w:spacing w:before="360"/>
    </w:pPr>
    <w:rPr>
      <w:rFonts w:eastAsia="Times"/>
      <w:b w:val="0"/>
      <w:noProof/>
      <w:kern w:val="0"/>
      <w:sz w:val="28"/>
    </w:rPr>
  </w:style>
  <w:style w:type="table" w:customStyle="1" w:styleId="TabelleLfF">
    <w:name w:val="Tabelle  LfF"/>
    <w:basedOn w:val="NormaleTabelle"/>
    <w:rsid w:val="0016338A"/>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16338A"/>
    <w:rPr>
      <w:color w:val="0F75A5"/>
    </w:rPr>
  </w:style>
  <w:style w:type="character" w:customStyle="1" w:styleId="TextFettLfF">
    <w:name w:val="Text Fett LfF"/>
    <w:qFormat/>
    <w:rsid w:val="0016338A"/>
    <w:rPr>
      <w:b/>
    </w:rPr>
  </w:style>
  <w:style w:type="character" w:customStyle="1" w:styleId="TextRotLfF">
    <w:name w:val="Text Rot LfF"/>
    <w:qFormat/>
    <w:rsid w:val="0016338A"/>
    <w:rPr>
      <w:color w:val="CC3333"/>
    </w:rPr>
  </w:style>
  <w:style w:type="paragraph" w:customStyle="1" w:styleId="berschrift1LfF">
    <w:name w:val="Überschrift 1 LfF"/>
    <w:next w:val="berschrift2LfF"/>
    <w:semiHidden/>
    <w:rsid w:val="0016338A"/>
    <w:pPr>
      <w:numPr>
        <w:numId w:val="10"/>
      </w:numPr>
      <w:spacing w:line="360" w:lineRule="auto"/>
      <w:outlineLvl w:val="0"/>
    </w:pPr>
    <w:rPr>
      <w:rFonts w:ascii="Arial" w:eastAsia="Times" w:hAnsi="Arial"/>
      <w:b/>
      <w:color w:val="000000"/>
      <w:sz w:val="24"/>
    </w:rPr>
  </w:style>
  <w:style w:type="paragraph" w:customStyle="1" w:styleId="berschrift2LfF">
    <w:name w:val="Überschrift 2 LfF"/>
    <w:next w:val="Standard"/>
    <w:semiHidden/>
    <w:rsid w:val="00A621ED"/>
    <w:pPr>
      <w:numPr>
        <w:ilvl w:val="1"/>
        <w:numId w:val="17"/>
      </w:numPr>
      <w:spacing w:before="240" w:after="120"/>
      <w:outlineLvl w:val="1"/>
    </w:pPr>
    <w:rPr>
      <w:rFonts w:ascii="Arial" w:eastAsia="Times" w:hAnsi="Arial"/>
      <w:b/>
      <w:color w:val="000000"/>
      <w:sz w:val="22"/>
    </w:rPr>
  </w:style>
  <w:style w:type="paragraph" w:customStyle="1" w:styleId="berschrift3LfF">
    <w:name w:val="Überschrift 3 LfF"/>
    <w:next w:val="Standard"/>
    <w:semiHidden/>
    <w:rsid w:val="00A621ED"/>
    <w:pPr>
      <w:keepNext/>
      <w:numPr>
        <w:ilvl w:val="2"/>
        <w:numId w:val="17"/>
      </w:numPr>
      <w:spacing w:before="240" w:after="120"/>
      <w:outlineLvl w:val="2"/>
    </w:pPr>
    <w:rPr>
      <w:rFonts w:ascii="Arial" w:eastAsia="Times" w:hAnsi="Arial"/>
      <w:b/>
      <w:color w:val="000000"/>
      <w:sz w:val="22"/>
    </w:rPr>
  </w:style>
  <w:style w:type="paragraph" w:customStyle="1" w:styleId="berschrift4LfF">
    <w:name w:val="Überschrift 4 LfF"/>
    <w:next w:val="Standard"/>
    <w:semiHidden/>
    <w:rsid w:val="00A621ED"/>
    <w:pPr>
      <w:widowControl w:val="0"/>
      <w:numPr>
        <w:ilvl w:val="3"/>
        <w:numId w:val="17"/>
      </w:numPr>
      <w:tabs>
        <w:tab w:val="left" w:pos="624"/>
      </w:tabs>
      <w:spacing w:before="240" w:after="120"/>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16338A"/>
    <w:rPr>
      <w:rFonts w:eastAsia="Times"/>
      <w:b w:val="0"/>
      <w:kern w:val="0"/>
      <w:sz w:val="24"/>
      <w:szCs w:val="24"/>
    </w:rPr>
  </w:style>
  <w:style w:type="paragraph" w:customStyle="1" w:styleId="Verzeichnis1EbeneLfF">
    <w:name w:val="Verzeichnis 1. Ebene LfF"/>
    <w:next w:val="Standard"/>
    <w:semiHidden/>
    <w:rsid w:val="0016338A"/>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8E5134"/>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tblStylePr>
  </w:style>
  <w:style w:type="paragraph" w:styleId="Verzeichnis1">
    <w:name w:val="toc 1"/>
    <w:autoRedefine/>
    <w:uiPriority w:val="39"/>
    <w:semiHidden/>
    <w:rsid w:val="0016338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16338A"/>
    <w:pPr>
      <w:spacing w:after="300"/>
      <w:jc w:val="right"/>
    </w:pPr>
  </w:style>
  <w:style w:type="paragraph" w:styleId="Fuzeile">
    <w:name w:val="footer"/>
    <w:basedOn w:val="Standard"/>
    <w:semiHidden/>
    <w:rsid w:val="0016338A"/>
    <w:pPr>
      <w:tabs>
        <w:tab w:val="center" w:pos="4536"/>
        <w:tab w:val="right" w:pos="9072"/>
      </w:tabs>
    </w:pPr>
  </w:style>
  <w:style w:type="paragraph" w:customStyle="1" w:styleId="berschrift1LfF0">
    <w:name w:val="Überschrift1_LfF"/>
    <w:basedOn w:val="Standard"/>
    <w:semiHidden/>
    <w:rsid w:val="0016338A"/>
    <w:rPr>
      <w:b w:val="0"/>
      <w:color w:val="0F75A5"/>
      <w:sz w:val="21"/>
      <w:szCs w:val="21"/>
    </w:rPr>
  </w:style>
  <w:style w:type="paragraph" w:styleId="Verzeichnis2">
    <w:name w:val="toc 2"/>
    <w:basedOn w:val="Standard"/>
    <w:next w:val="Standard"/>
    <w:autoRedefine/>
    <w:uiPriority w:val="39"/>
    <w:semiHidden/>
    <w:rsid w:val="0016338A"/>
    <w:pPr>
      <w:tabs>
        <w:tab w:val="left" w:pos="624"/>
        <w:tab w:val="right" w:leader="dot" w:pos="9866"/>
      </w:tabs>
      <w:ind w:left="624" w:hanging="624"/>
    </w:pPr>
  </w:style>
  <w:style w:type="paragraph" w:customStyle="1" w:styleId="Aufzhlung1LfF">
    <w:name w:val="Aufzählung1 LfF"/>
    <w:basedOn w:val="AufzhlungLfF"/>
    <w:rsid w:val="0016338A"/>
    <w:pPr>
      <w:numPr>
        <w:ilvl w:val="1"/>
      </w:numPr>
      <w:spacing w:after="60"/>
      <w:contextualSpacing/>
    </w:pPr>
  </w:style>
  <w:style w:type="paragraph" w:customStyle="1" w:styleId="berschrift5LfF">
    <w:name w:val="Überschrift 5 LfF"/>
    <w:next w:val="Standard"/>
    <w:semiHidden/>
    <w:rsid w:val="00A621ED"/>
    <w:pPr>
      <w:numPr>
        <w:ilvl w:val="4"/>
        <w:numId w:val="17"/>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A621ED"/>
    <w:pPr>
      <w:numPr>
        <w:ilvl w:val="5"/>
        <w:numId w:val="17"/>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16338A"/>
    <w:pPr>
      <w:tabs>
        <w:tab w:val="left" w:pos="624"/>
        <w:tab w:val="right" w:leader="dot" w:pos="9866"/>
      </w:tabs>
      <w:spacing w:after="0"/>
      <w:ind w:left="624" w:hanging="624"/>
    </w:pPr>
  </w:style>
  <w:style w:type="paragraph" w:styleId="Verzeichnis4">
    <w:name w:val="toc 4"/>
    <w:basedOn w:val="Standard"/>
    <w:next w:val="Standard"/>
    <w:autoRedefine/>
    <w:uiPriority w:val="39"/>
    <w:semiHidden/>
    <w:rsid w:val="0016338A"/>
    <w:pPr>
      <w:tabs>
        <w:tab w:val="left" w:pos="907"/>
        <w:tab w:val="right" w:leader="dot" w:pos="9866"/>
      </w:tabs>
      <w:spacing w:after="0"/>
      <w:ind w:left="907" w:hanging="907"/>
    </w:pPr>
  </w:style>
  <w:style w:type="paragraph" w:styleId="Verzeichnis5">
    <w:name w:val="toc 5"/>
    <w:basedOn w:val="Standard"/>
    <w:next w:val="Standard"/>
    <w:autoRedefine/>
    <w:semiHidden/>
    <w:rsid w:val="0016338A"/>
    <w:pPr>
      <w:tabs>
        <w:tab w:val="left" w:pos="794"/>
        <w:tab w:val="right" w:leader="dot" w:pos="8448"/>
      </w:tabs>
      <w:ind w:left="794" w:hanging="794"/>
    </w:pPr>
  </w:style>
  <w:style w:type="paragraph" w:styleId="Verzeichnis6">
    <w:name w:val="toc 6"/>
    <w:basedOn w:val="Standard"/>
    <w:next w:val="Standard"/>
    <w:autoRedefine/>
    <w:semiHidden/>
    <w:rsid w:val="0016338A"/>
    <w:pPr>
      <w:tabs>
        <w:tab w:val="left" w:pos="964"/>
        <w:tab w:val="right" w:leader="dot" w:pos="8448"/>
      </w:tabs>
      <w:ind w:left="964" w:hanging="964"/>
    </w:pPr>
  </w:style>
  <w:style w:type="paragraph" w:customStyle="1" w:styleId="UntertitelLFf">
    <w:name w:val="Untertitel  LFf"/>
    <w:basedOn w:val="berschrift1LfF0"/>
    <w:rsid w:val="0016338A"/>
    <w:pPr>
      <w:jc w:val="center"/>
    </w:pPr>
    <w:rPr>
      <w:b/>
      <w:color w:val="000000" w:themeColor="text1"/>
      <w:sz w:val="24"/>
      <w:szCs w:val="24"/>
    </w:rPr>
  </w:style>
  <w:style w:type="paragraph" w:styleId="Inhaltsverzeichnisberschrift">
    <w:name w:val="TOC Heading"/>
    <w:basedOn w:val="berschrift1"/>
    <w:next w:val="Standard"/>
    <w:uiPriority w:val="39"/>
    <w:semiHidden/>
    <w:rsid w:val="0016338A"/>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16338A"/>
    <w:rPr>
      <w:rFonts w:ascii="Tahoma" w:hAnsi="Tahoma" w:cs="Tahoma"/>
      <w:sz w:val="16"/>
      <w:szCs w:val="16"/>
    </w:rPr>
  </w:style>
  <w:style w:type="character" w:customStyle="1" w:styleId="SprechblasentextZchn">
    <w:name w:val="Sprechblasentext Zchn"/>
    <w:basedOn w:val="Absatz-Standardschriftart"/>
    <w:link w:val="Sprechblasentext"/>
    <w:semiHidden/>
    <w:rsid w:val="0016338A"/>
    <w:rPr>
      <w:rFonts w:ascii="Tahoma" w:hAnsi="Tahoma" w:cs="Tahoma"/>
      <w:kern w:val="40"/>
      <w:sz w:val="16"/>
      <w:szCs w:val="16"/>
    </w:rPr>
  </w:style>
  <w:style w:type="table" w:styleId="TabelleWeb2">
    <w:name w:val="Table Web 2"/>
    <w:basedOn w:val="NormaleTabelle"/>
    <w:rsid w:val="0016338A"/>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16338A"/>
    <w:rPr>
      <w:rFonts w:eastAsia="Times New Roman"/>
      <w:kern w:val="0"/>
    </w:rPr>
  </w:style>
  <w:style w:type="character" w:customStyle="1" w:styleId="KopfzeileZchn">
    <w:name w:val="Kopfzeile Zchn"/>
    <w:link w:val="Kopfzeile"/>
    <w:semiHidden/>
    <w:rsid w:val="0016338A"/>
    <w:rPr>
      <w:rFonts w:ascii="Arial" w:hAnsi="Arial"/>
      <w:kern w:val="40"/>
      <w:sz w:val="22"/>
    </w:rPr>
  </w:style>
  <w:style w:type="paragraph" w:customStyle="1" w:styleId="Bildzeile">
    <w:name w:val="Bildzeile"/>
    <w:semiHidden/>
    <w:rsid w:val="0016338A"/>
    <w:pPr>
      <w:spacing w:line="360" w:lineRule="auto"/>
    </w:pPr>
    <w:rPr>
      <w:rFonts w:ascii="Arial" w:hAnsi="Arial"/>
      <w:kern w:val="40"/>
      <w:sz w:val="22"/>
    </w:rPr>
  </w:style>
  <w:style w:type="paragraph" w:customStyle="1" w:styleId="Titel1LfF">
    <w:name w:val="Titel 1 LfF"/>
    <w:basedOn w:val="Standard"/>
    <w:next w:val="Standard"/>
    <w:rsid w:val="00501C99"/>
    <w:pPr>
      <w:shd w:val="clear" w:color="auto" w:fill="0F75A5"/>
      <w:spacing w:before="0"/>
      <w:ind w:right="-100"/>
    </w:pPr>
    <w:rPr>
      <w:b w:val="0"/>
      <w:color w:val="FFFFFF" w:themeColor="background1"/>
      <w:sz w:val="24"/>
      <w:szCs w:val="28"/>
    </w:rPr>
  </w:style>
  <w:style w:type="paragraph" w:customStyle="1" w:styleId="UntertitelLfF0">
    <w:name w:val="Untertitel LfF"/>
    <w:basedOn w:val="Standard"/>
    <w:semiHidden/>
    <w:rsid w:val="0016338A"/>
    <w:pPr>
      <w:spacing w:after="0"/>
    </w:pPr>
    <w:rPr>
      <w:b w:val="0"/>
      <w:color w:val="0F75A5"/>
      <w:sz w:val="24"/>
      <w:szCs w:val="22"/>
    </w:rPr>
  </w:style>
  <w:style w:type="paragraph" w:customStyle="1" w:styleId="Abstand">
    <w:name w:val="Abstand"/>
    <w:semiHidden/>
    <w:rsid w:val="0016338A"/>
    <w:pPr>
      <w:jc w:val="both"/>
    </w:pPr>
    <w:rPr>
      <w:rFonts w:ascii="Arial" w:eastAsia="Times New Roman" w:hAnsi="Arial"/>
      <w:kern w:val="40"/>
      <w:sz w:val="12"/>
    </w:rPr>
  </w:style>
  <w:style w:type="paragraph" w:customStyle="1" w:styleId="StandardohneAbsatnd">
    <w:name w:val="Standard ohne Absatnd"/>
    <w:qFormat/>
    <w:rsid w:val="00712100"/>
    <w:rPr>
      <w:rFonts w:ascii="Arial" w:hAnsi="Arial"/>
      <w:kern w:val="40"/>
    </w:rPr>
  </w:style>
  <w:style w:type="paragraph" w:customStyle="1" w:styleId="Standardrechtsbndig">
    <w:name w:val="Standard rechtsbündig"/>
    <w:basedOn w:val="Standard"/>
    <w:qFormat/>
    <w:rsid w:val="0016338A"/>
    <w:pPr>
      <w:jc w:val="right"/>
    </w:pPr>
  </w:style>
  <w:style w:type="table" w:customStyle="1" w:styleId="TabelleFormular">
    <w:name w:val="Tabelle Formular"/>
    <w:basedOn w:val="NormaleTabelle"/>
    <w:uiPriority w:val="99"/>
    <w:rsid w:val="0016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16338A"/>
    <w:rPr>
      <w:rFonts w:ascii="Arial" w:hAnsi="Arial"/>
      <w:kern w:val="40"/>
      <w:sz w:val="18"/>
    </w:rPr>
  </w:style>
  <w:style w:type="character" w:customStyle="1" w:styleId="unterstrichenfett">
    <w:name w:val="unterstrichen fett"/>
    <w:basedOn w:val="Absatz-Standardschriftart"/>
    <w:uiPriority w:val="1"/>
    <w:qFormat/>
    <w:rsid w:val="0016338A"/>
    <w:rPr>
      <w:b/>
      <w:u w:val="single"/>
    </w:rPr>
  </w:style>
  <w:style w:type="paragraph" w:customStyle="1" w:styleId="Standard9">
    <w:name w:val="Standard 9"/>
    <w:basedOn w:val="Standard"/>
    <w:qFormat/>
    <w:rsid w:val="000B493D"/>
    <w:pPr>
      <w:spacing w:before="20" w:after="0"/>
      <w:ind w:left="40"/>
    </w:pPr>
    <w:rPr>
      <w:sz w:val="18"/>
    </w:rPr>
  </w:style>
  <w:style w:type="paragraph" w:customStyle="1" w:styleId="AbsatndTabellen">
    <w:name w:val="Absatnd Tabellen"/>
    <w:qFormat/>
    <w:rsid w:val="00734D7C"/>
    <w:rPr>
      <w:rFonts w:ascii="Arial" w:hAnsi="Arial"/>
      <w:kern w:val="40"/>
      <w:sz w:val="6"/>
    </w:rPr>
  </w:style>
  <w:style w:type="paragraph" w:customStyle="1" w:styleId="Adresstitel">
    <w:name w:val="Adresstitel"/>
    <w:basedOn w:val="StandardohneAbsatnd"/>
    <w:qFormat/>
    <w:rsid w:val="00D7445D"/>
    <w:pPr>
      <w:spacing w:before="600"/>
    </w:pPr>
  </w:style>
  <w:style w:type="paragraph" w:customStyle="1" w:styleId="Standard11">
    <w:name w:val="Standard 11"/>
    <w:qFormat/>
    <w:rsid w:val="000B493D"/>
    <w:pPr>
      <w:spacing w:before="120"/>
    </w:pPr>
    <w:rPr>
      <w:rFonts w:ascii="Arial" w:hAnsi="Arial"/>
      <w:kern w:val="40"/>
      <w:sz w:val="22"/>
    </w:rPr>
  </w:style>
  <w:style w:type="paragraph" w:customStyle="1" w:styleId="Beschriftungeingerckt">
    <w:name w:val="Beschriftung eingerückt"/>
    <w:qFormat/>
    <w:rsid w:val="0016338A"/>
    <w:pPr>
      <w:tabs>
        <w:tab w:val="left" w:pos="113"/>
      </w:tabs>
      <w:ind w:left="454"/>
    </w:pPr>
    <w:rPr>
      <w:rFonts w:ascii="Arial" w:hAnsi="Arial"/>
      <w:kern w:val="40"/>
      <w:sz w:val="18"/>
    </w:rPr>
  </w:style>
  <w:style w:type="paragraph" w:customStyle="1" w:styleId="Beschriftungre">
    <w:name w:val="Beschriftung re"/>
    <w:qFormat/>
    <w:rsid w:val="0016338A"/>
    <w:pPr>
      <w:jc w:val="right"/>
    </w:pPr>
    <w:rPr>
      <w:rFonts w:ascii="Arial" w:hAnsi="Arial"/>
      <w:kern w:val="40"/>
      <w:sz w:val="18"/>
    </w:rPr>
  </w:style>
  <w:style w:type="character" w:styleId="Endnotenzeichen">
    <w:name w:val="endnote reference"/>
    <w:basedOn w:val="Absatz-Standardschriftart"/>
    <w:rsid w:val="007D1D3B"/>
    <w:rPr>
      <w:b w:val="0"/>
      <w:vertAlign w:val="superscript"/>
    </w:rPr>
  </w:style>
  <w:style w:type="paragraph" w:styleId="Endnotentext">
    <w:name w:val="endnote text"/>
    <w:link w:val="EndnotentextZchn"/>
    <w:rsid w:val="00F80D1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20"/>
      <w:ind w:left="567" w:hanging="567"/>
    </w:pPr>
    <w:rPr>
      <w:rFonts w:ascii="Arial" w:hAnsi="Arial"/>
      <w:kern w:val="40"/>
      <w:sz w:val="16"/>
    </w:rPr>
  </w:style>
  <w:style w:type="character" w:customStyle="1" w:styleId="EndnotentextZchn">
    <w:name w:val="Endnotentext Zchn"/>
    <w:basedOn w:val="Absatz-Standardschriftart"/>
    <w:link w:val="Endnotentext"/>
    <w:rsid w:val="00F80D15"/>
    <w:rPr>
      <w:rFonts w:ascii="Arial" w:hAnsi="Arial"/>
      <w:kern w:val="40"/>
      <w:sz w:val="16"/>
      <w:shd w:val="clear" w:color="auto" w:fill="D9D9D9" w:themeFill="background1" w:themeFillShade="D9"/>
    </w:rPr>
  </w:style>
  <w:style w:type="paragraph" w:styleId="Liste">
    <w:name w:val="List"/>
    <w:basedOn w:val="Standard"/>
    <w:rsid w:val="000B493D"/>
    <w:pPr>
      <w:numPr>
        <w:numId w:val="30"/>
      </w:numPr>
      <w:contextualSpacing/>
    </w:pPr>
    <w:rPr>
      <w:sz w:val="18"/>
    </w:rPr>
  </w:style>
  <w:style w:type="table" w:customStyle="1" w:styleId="Formular1">
    <w:name w:val="Formular1"/>
    <w:basedOn w:val="NormaleTabelle"/>
    <w:uiPriority w:val="99"/>
    <w:rsid w:val="0013039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style>
  <w:style w:type="paragraph" w:customStyle="1" w:styleId="LabelMarkiert">
    <w:name w:val="Label Markiert"/>
    <w:basedOn w:val="Standard9"/>
    <w:qFormat/>
    <w:rsid w:val="00ED0EE9"/>
    <w:pPr>
      <w:shd w:val="clear" w:color="auto" w:fill="D9D9D9" w:themeFill="background1" w:themeFillShade="D9"/>
      <w:spacing w:before="0"/>
      <w:ind w:left="0"/>
    </w:pPr>
    <w:rPr>
      <w:sz w:val="16"/>
    </w:rPr>
  </w:style>
  <w:style w:type="paragraph" w:customStyle="1" w:styleId="Standard9Einzug">
    <w:name w:val="Standard 9 Einzug"/>
    <w:qFormat/>
    <w:rsid w:val="000B493D"/>
    <w:pPr>
      <w:ind w:left="454"/>
    </w:pPr>
    <w:rPr>
      <w:rFonts w:ascii="Arial" w:hAnsi="Arial"/>
      <w:b/>
      <w:kern w:val="40"/>
      <w:sz w:val="18"/>
    </w:rPr>
  </w:style>
  <w:style w:type="paragraph" w:customStyle="1" w:styleId="refett">
    <w:name w:val="re fett"/>
    <w:basedOn w:val="Standard9"/>
    <w:qFormat/>
    <w:rsid w:val="00872131"/>
    <w:pPr>
      <w:jc w:val="right"/>
    </w:pPr>
    <w:rPr>
      <w:b w:val="0"/>
    </w:rPr>
  </w:style>
  <w:style w:type="paragraph" w:customStyle="1" w:styleId="rechtsbndig">
    <w:name w:val="rechtsbündig"/>
    <w:basedOn w:val="Standard9"/>
    <w:qFormat/>
    <w:rsid w:val="0082601C"/>
    <w:pPr>
      <w:jc w:val="right"/>
    </w:pPr>
  </w:style>
  <w:style w:type="paragraph" w:customStyle="1" w:styleId="fettkursiv">
    <w:name w:val="fett kursiv"/>
    <w:basedOn w:val="Standard9"/>
    <w:qFormat/>
    <w:rsid w:val="007B3426"/>
    <w:pPr>
      <w:spacing w:before="80" w:after="80"/>
      <w:contextualSpacing/>
    </w:pPr>
    <w:rPr>
      <w:b w:val="0"/>
      <w:i/>
    </w:rPr>
  </w:style>
  <w:style w:type="table" w:customStyle="1" w:styleId="FormularohneAbsand">
    <w:name w:val="Formular ohne Absand"/>
    <w:basedOn w:val="NormaleTabelle"/>
    <w:uiPriority w:val="99"/>
    <w:rsid w:val="0018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erschrift1ohne">
    <w:name w:val="Überschrift 1 ohne"/>
    <w:basedOn w:val="Standard11"/>
    <w:next w:val="Standard"/>
    <w:qFormat/>
    <w:rsid w:val="00ED0EE9"/>
    <w:pPr>
      <w:spacing w:before="400"/>
    </w:pPr>
    <w:rPr>
      <w:b/>
      <w:sz w:val="24"/>
    </w:rPr>
  </w:style>
  <w:style w:type="paragraph" w:styleId="KeinLeerraum">
    <w:name w:val="No Spacing"/>
    <w:link w:val="KeinLeerraumZchn"/>
    <w:uiPriority w:val="1"/>
    <w:qFormat/>
    <w:rsid w:val="002D3C1E"/>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2D3C1E"/>
    <w:rPr>
      <w:rFonts w:asciiTheme="minorHAnsi" w:eastAsiaTheme="minorEastAsia" w:hAnsiTheme="minorHAnsi" w:cstheme="minorBidi"/>
      <w:sz w:val="22"/>
      <w:szCs w:val="22"/>
    </w:rPr>
  </w:style>
  <w:style w:type="paragraph" w:customStyle="1" w:styleId="StandardTabelle">
    <w:name w:val="Standard Tabelle"/>
    <w:qFormat/>
    <w:rsid w:val="008E5134"/>
    <w:rPr>
      <w:rFonts w:ascii="Arial" w:hAnsi="Arial"/>
      <w:b/>
      <w:kern w:val="40"/>
      <w:sz w:val="17"/>
    </w:rPr>
  </w:style>
  <w:style w:type="paragraph" w:customStyle="1" w:styleId="Endnotegross">
    <w:name w:val="Endnote gross"/>
    <w:basedOn w:val="Endnotentext"/>
    <w:semiHidden/>
    <w:rsid w:val="009C5A3A"/>
  </w:style>
  <w:style w:type="paragraph" w:styleId="Anrede">
    <w:name w:val="Salutation"/>
    <w:basedOn w:val="Standard"/>
    <w:next w:val="Standard"/>
    <w:link w:val="AnredeZchn"/>
    <w:semiHidden/>
    <w:rsid w:val="00757E51"/>
  </w:style>
  <w:style w:type="character" w:customStyle="1" w:styleId="AnredeZchn">
    <w:name w:val="Anrede Zchn"/>
    <w:basedOn w:val="Absatz-Standardschriftart"/>
    <w:link w:val="Anrede"/>
    <w:semiHidden/>
    <w:rsid w:val="00757E51"/>
    <w:rPr>
      <w:rFonts w:ascii="Arial" w:hAnsi="Arial"/>
      <w:kern w:val="40"/>
    </w:rPr>
  </w:style>
  <w:style w:type="paragraph" w:styleId="Aufzhlungszeichen">
    <w:name w:val="List Bullet"/>
    <w:basedOn w:val="Standard"/>
    <w:semiHidden/>
    <w:rsid w:val="00757E51"/>
    <w:pPr>
      <w:numPr>
        <w:numId w:val="20"/>
      </w:numPr>
      <w:contextualSpacing/>
    </w:pPr>
  </w:style>
  <w:style w:type="paragraph" w:styleId="Aufzhlungszeichen2">
    <w:name w:val="List Bullet 2"/>
    <w:basedOn w:val="Standard"/>
    <w:semiHidden/>
    <w:rsid w:val="00757E51"/>
    <w:pPr>
      <w:numPr>
        <w:numId w:val="21"/>
      </w:numPr>
      <w:contextualSpacing/>
    </w:pPr>
  </w:style>
  <w:style w:type="paragraph" w:styleId="Aufzhlungszeichen3">
    <w:name w:val="List Bullet 3"/>
    <w:basedOn w:val="Standard"/>
    <w:semiHidden/>
    <w:rsid w:val="00757E51"/>
    <w:pPr>
      <w:numPr>
        <w:numId w:val="22"/>
      </w:numPr>
      <w:contextualSpacing/>
    </w:pPr>
  </w:style>
  <w:style w:type="paragraph" w:styleId="Aufzhlungszeichen4">
    <w:name w:val="List Bullet 4"/>
    <w:basedOn w:val="Standard"/>
    <w:semiHidden/>
    <w:rsid w:val="00757E51"/>
    <w:pPr>
      <w:numPr>
        <w:numId w:val="23"/>
      </w:numPr>
      <w:contextualSpacing/>
    </w:pPr>
  </w:style>
  <w:style w:type="paragraph" w:styleId="Aufzhlungszeichen5">
    <w:name w:val="List Bullet 5"/>
    <w:basedOn w:val="Standard"/>
    <w:semiHidden/>
    <w:rsid w:val="00757E51"/>
    <w:pPr>
      <w:numPr>
        <w:numId w:val="24"/>
      </w:numPr>
      <w:contextualSpacing/>
    </w:pPr>
  </w:style>
  <w:style w:type="paragraph" w:styleId="Blocktext">
    <w:name w:val="Block Text"/>
    <w:basedOn w:val="Standard"/>
    <w:semiHidden/>
    <w:rsid w:val="00757E5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757E51"/>
  </w:style>
  <w:style w:type="character" w:customStyle="1" w:styleId="DatumZchn">
    <w:name w:val="Datum Zchn"/>
    <w:basedOn w:val="Absatz-Standardschriftart"/>
    <w:link w:val="Datum"/>
    <w:semiHidden/>
    <w:rsid w:val="00757E51"/>
    <w:rPr>
      <w:rFonts w:ascii="Arial" w:hAnsi="Arial"/>
      <w:kern w:val="40"/>
    </w:rPr>
  </w:style>
  <w:style w:type="paragraph" w:styleId="Dokumentstruktur">
    <w:name w:val="Document Map"/>
    <w:basedOn w:val="Standard"/>
    <w:link w:val="DokumentstrukturZchn"/>
    <w:semiHidden/>
    <w:rsid w:val="00757E51"/>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semiHidden/>
    <w:rsid w:val="00757E51"/>
    <w:rPr>
      <w:rFonts w:ascii="Tahoma" w:hAnsi="Tahoma" w:cs="Tahoma"/>
      <w:kern w:val="40"/>
      <w:sz w:val="16"/>
      <w:szCs w:val="16"/>
    </w:rPr>
  </w:style>
  <w:style w:type="paragraph" w:styleId="E-Mail-Signatur">
    <w:name w:val="E-mail Signature"/>
    <w:basedOn w:val="Standard"/>
    <w:link w:val="E-Mail-SignaturZchn"/>
    <w:semiHidden/>
    <w:rsid w:val="00757E51"/>
    <w:pPr>
      <w:spacing w:before="0" w:after="0"/>
    </w:pPr>
  </w:style>
  <w:style w:type="character" w:customStyle="1" w:styleId="E-Mail-SignaturZchn">
    <w:name w:val="E-Mail-Signatur Zchn"/>
    <w:basedOn w:val="Absatz-Standardschriftart"/>
    <w:link w:val="E-Mail-Signatur"/>
    <w:semiHidden/>
    <w:rsid w:val="00757E51"/>
    <w:rPr>
      <w:rFonts w:ascii="Arial" w:hAnsi="Arial"/>
      <w:kern w:val="40"/>
    </w:rPr>
  </w:style>
  <w:style w:type="paragraph" w:styleId="Fu-Endnotenberschrift">
    <w:name w:val="Note Heading"/>
    <w:basedOn w:val="Standard"/>
    <w:next w:val="Standard"/>
    <w:link w:val="Fu-EndnotenberschriftZchn"/>
    <w:semiHidden/>
    <w:rsid w:val="00757E51"/>
    <w:pPr>
      <w:spacing w:before="0" w:after="0"/>
    </w:pPr>
  </w:style>
  <w:style w:type="character" w:customStyle="1" w:styleId="Fu-EndnotenberschriftZchn">
    <w:name w:val="Fuß/-Endnotenüberschrift Zchn"/>
    <w:basedOn w:val="Absatz-Standardschriftart"/>
    <w:link w:val="Fu-Endnotenberschrift"/>
    <w:semiHidden/>
    <w:rsid w:val="00757E51"/>
    <w:rPr>
      <w:rFonts w:ascii="Arial" w:hAnsi="Arial"/>
      <w:kern w:val="40"/>
    </w:rPr>
  </w:style>
  <w:style w:type="paragraph" w:styleId="Gruformel">
    <w:name w:val="Closing"/>
    <w:basedOn w:val="Standard"/>
    <w:link w:val="GruformelZchn"/>
    <w:semiHidden/>
    <w:rsid w:val="00757E51"/>
    <w:pPr>
      <w:spacing w:before="0" w:after="0"/>
      <w:ind w:left="4252"/>
    </w:pPr>
  </w:style>
  <w:style w:type="character" w:customStyle="1" w:styleId="GruformelZchn">
    <w:name w:val="Grußformel Zchn"/>
    <w:basedOn w:val="Absatz-Standardschriftart"/>
    <w:link w:val="Gruformel"/>
    <w:semiHidden/>
    <w:rsid w:val="00757E51"/>
    <w:rPr>
      <w:rFonts w:ascii="Arial" w:hAnsi="Arial"/>
      <w:kern w:val="40"/>
    </w:rPr>
  </w:style>
  <w:style w:type="paragraph" w:styleId="HTMLAdresse">
    <w:name w:val="HTML Address"/>
    <w:basedOn w:val="Standard"/>
    <w:link w:val="HTMLAdresseZchn"/>
    <w:semiHidden/>
    <w:rsid w:val="00757E51"/>
    <w:pPr>
      <w:spacing w:before="0" w:after="0"/>
    </w:pPr>
    <w:rPr>
      <w:i/>
      <w:iCs/>
    </w:rPr>
  </w:style>
  <w:style w:type="character" w:customStyle="1" w:styleId="HTMLAdresseZchn">
    <w:name w:val="HTML Adresse Zchn"/>
    <w:basedOn w:val="Absatz-Standardschriftart"/>
    <w:link w:val="HTMLAdresse"/>
    <w:semiHidden/>
    <w:rsid w:val="00757E51"/>
    <w:rPr>
      <w:rFonts w:ascii="Arial" w:hAnsi="Arial"/>
      <w:i/>
      <w:iCs/>
      <w:kern w:val="40"/>
    </w:rPr>
  </w:style>
  <w:style w:type="paragraph" w:styleId="HTMLVorformatiert">
    <w:name w:val="HTML Preformatted"/>
    <w:basedOn w:val="Standard"/>
    <w:link w:val="HTMLVorformatiertZchn"/>
    <w:semiHidden/>
    <w:rsid w:val="00757E51"/>
    <w:pPr>
      <w:spacing w:before="0" w:after="0"/>
    </w:pPr>
    <w:rPr>
      <w:rFonts w:ascii="Consolas" w:hAnsi="Consolas" w:cs="Consolas"/>
    </w:rPr>
  </w:style>
  <w:style w:type="character" w:customStyle="1" w:styleId="HTMLVorformatiertZchn">
    <w:name w:val="HTML Vorformatiert Zchn"/>
    <w:basedOn w:val="Absatz-Standardschriftart"/>
    <w:link w:val="HTMLVorformatiert"/>
    <w:semiHidden/>
    <w:rsid w:val="00757E51"/>
    <w:rPr>
      <w:rFonts w:ascii="Consolas" w:hAnsi="Consolas" w:cs="Consolas"/>
      <w:kern w:val="40"/>
    </w:rPr>
  </w:style>
  <w:style w:type="paragraph" w:styleId="Index2">
    <w:name w:val="index 2"/>
    <w:basedOn w:val="Standard"/>
    <w:next w:val="Standard"/>
    <w:autoRedefine/>
    <w:semiHidden/>
    <w:rsid w:val="00757E51"/>
    <w:pPr>
      <w:spacing w:before="0" w:after="0"/>
      <w:ind w:left="400" w:hanging="200"/>
    </w:pPr>
  </w:style>
  <w:style w:type="paragraph" w:styleId="Index3">
    <w:name w:val="index 3"/>
    <w:basedOn w:val="Standard"/>
    <w:next w:val="Standard"/>
    <w:autoRedefine/>
    <w:semiHidden/>
    <w:rsid w:val="00757E51"/>
    <w:pPr>
      <w:spacing w:before="0" w:after="0"/>
      <w:ind w:left="600" w:hanging="200"/>
    </w:pPr>
  </w:style>
  <w:style w:type="paragraph" w:styleId="Index4">
    <w:name w:val="index 4"/>
    <w:basedOn w:val="Standard"/>
    <w:next w:val="Standard"/>
    <w:autoRedefine/>
    <w:semiHidden/>
    <w:rsid w:val="00757E51"/>
    <w:pPr>
      <w:spacing w:before="0" w:after="0"/>
      <w:ind w:left="800" w:hanging="200"/>
    </w:pPr>
  </w:style>
  <w:style w:type="paragraph" w:styleId="Index5">
    <w:name w:val="index 5"/>
    <w:basedOn w:val="Standard"/>
    <w:next w:val="Standard"/>
    <w:autoRedefine/>
    <w:semiHidden/>
    <w:rsid w:val="00757E51"/>
    <w:pPr>
      <w:spacing w:before="0" w:after="0"/>
      <w:ind w:left="1000" w:hanging="200"/>
    </w:pPr>
  </w:style>
  <w:style w:type="paragraph" w:styleId="Index6">
    <w:name w:val="index 6"/>
    <w:basedOn w:val="Standard"/>
    <w:next w:val="Standard"/>
    <w:autoRedefine/>
    <w:semiHidden/>
    <w:rsid w:val="00757E51"/>
    <w:pPr>
      <w:spacing w:before="0" w:after="0"/>
      <w:ind w:left="1200" w:hanging="200"/>
    </w:pPr>
  </w:style>
  <w:style w:type="paragraph" w:styleId="Index7">
    <w:name w:val="index 7"/>
    <w:basedOn w:val="Standard"/>
    <w:next w:val="Standard"/>
    <w:autoRedefine/>
    <w:semiHidden/>
    <w:rsid w:val="00757E51"/>
    <w:pPr>
      <w:spacing w:before="0" w:after="0"/>
      <w:ind w:left="1400" w:hanging="200"/>
    </w:pPr>
  </w:style>
  <w:style w:type="paragraph" w:styleId="Index8">
    <w:name w:val="index 8"/>
    <w:basedOn w:val="Standard"/>
    <w:next w:val="Standard"/>
    <w:autoRedefine/>
    <w:semiHidden/>
    <w:rsid w:val="00757E51"/>
    <w:pPr>
      <w:spacing w:before="0" w:after="0"/>
      <w:ind w:left="1600" w:hanging="200"/>
    </w:pPr>
  </w:style>
  <w:style w:type="paragraph" w:styleId="Index9">
    <w:name w:val="index 9"/>
    <w:basedOn w:val="Standard"/>
    <w:next w:val="Standard"/>
    <w:autoRedefine/>
    <w:semiHidden/>
    <w:rsid w:val="00757E51"/>
    <w:pPr>
      <w:spacing w:before="0" w:after="0"/>
      <w:ind w:left="1800" w:hanging="200"/>
    </w:pPr>
  </w:style>
  <w:style w:type="paragraph" w:styleId="IntensivesZitat">
    <w:name w:val="Intense Quote"/>
    <w:basedOn w:val="Standard"/>
    <w:next w:val="Standard"/>
    <w:link w:val="IntensivesZitatZchn"/>
    <w:uiPriority w:val="30"/>
    <w:semiHidden/>
    <w:qFormat/>
    <w:rsid w:val="00757E51"/>
    <w:pPr>
      <w:pBdr>
        <w:bottom w:val="single" w:sz="4" w:space="4" w:color="4F81BD" w:themeColor="accent1"/>
      </w:pBdr>
      <w:spacing w:after="280"/>
      <w:ind w:left="936" w:right="936"/>
    </w:pPr>
    <w:rPr>
      <w:b w:val="0"/>
      <w:bCs/>
      <w:i/>
      <w:iCs/>
      <w:color w:val="4F81BD" w:themeColor="accent1"/>
    </w:rPr>
  </w:style>
  <w:style w:type="character" w:customStyle="1" w:styleId="IntensivesZitatZchn">
    <w:name w:val="Intensives Zitat Zchn"/>
    <w:basedOn w:val="Absatz-Standardschriftart"/>
    <w:link w:val="IntensivesZitat"/>
    <w:uiPriority w:val="30"/>
    <w:semiHidden/>
    <w:rsid w:val="00757E51"/>
    <w:rPr>
      <w:rFonts w:ascii="Arial" w:hAnsi="Arial"/>
      <w:b/>
      <w:bCs/>
      <w:i/>
      <w:iCs/>
      <w:color w:val="4F81BD" w:themeColor="accent1"/>
      <w:kern w:val="40"/>
    </w:rPr>
  </w:style>
  <w:style w:type="paragraph" w:styleId="Kommentartext">
    <w:name w:val="annotation text"/>
    <w:basedOn w:val="Standard"/>
    <w:link w:val="KommentartextZchn"/>
    <w:semiHidden/>
    <w:rsid w:val="00757E51"/>
  </w:style>
  <w:style w:type="character" w:customStyle="1" w:styleId="KommentartextZchn">
    <w:name w:val="Kommentartext Zchn"/>
    <w:basedOn w:val="Absatz-Standardschriftart"/>
    <w:link w:val="Kommentartext"/>
    <w:semiHidden/>
    <w:rsid w:val="00757E51"/>
    <w:rPr>
      <w:rFonts w:ascii="Arial" w:hAnsi="Arial"/>
      <w:kern w:val="40"/>
    </w:rPr>
  </w:style>
  <w:style w:type="paragraph" w:styleId="Kommentarthema">
    <w:name w:val="annotation subject"/>
    <w:basedOn w:val="Kommentartext"/>
    <w:next w:val="Kommentartext"/>
    <w:link w:val="KommentarthemaZchn"/>
    <w:semiHidden/>
    <w:rsid w:val="00757E51"/>
    <w:rPr>
      <w:b w:val="0"/>
      <w:bCs/>
    </w:rPr>
  </w:style>
  <w:style w:type="character" w:customStyle="1" w:styleId="KommentarthemaZchn">
    <w:name w:val="Kommentarthema Zchn"/>
    <w:basedOn w:val="KommentartextZchn"/>
    <w:link w:val="Kommentarthema"/>
    <w:semiHidden/>
    <w:rsid w:val="00757E51"/>
    <w:rPr>
      <w:rFonts w:ascii="Arial" w:hAnsi="Arial"/>
      <w:b/>
      <w:bCs/>
      <w:kern w:val="40"/>
    </w:rPr>
  </w:style>
  <w:style w:type="paragraph" w:styleId="Liste2">
    <w:name w:val="List 2"/>
    <w:basedOn w:val="Standard"/>
    <w:rsid w:val="00F80D15"/>
    <w:pPr>
      <w:numPr>
        <w:ilvl w:val="1"/>
        <w:numId w:val="30"/>
      </w:numPr>
      <w:spacing w:before="40" w:after="40"/>
      <w:contextualSpacing/>
    </w:pPr>
    <w:rPr>
      <w:sz w:val="18"/>
    </w:rPr>
  </w:style>
  <w:style w:type="paragraph" w:styleId="Liste3">
    <w:name w:val="List 3"/>
    <w:basedOn w:val="Standard"/>
    <w:semiHidden/>
    <w:rsid w:val="00757E51"/>
    <w:pPr>
      <w:ind w:left="849" w:hanging="283"/>
      <w:contextualSpacing/>
    </w:pPr>
  </w:style>
  <w:style w:type="paragraph" w:styleId="Liste4">
    <w:name w:val="List 4"/>
    <w:basedOn w:val="Standard"/>
    <w:semiHidden/>
    <w:rsid w:val="00757E51"/>
    <w:pPr>
      <w:ind w:left="1132" w:hanging="283"/>
      <w:contextualSpacing/>
    </w:pPr>
  </w:style>
  <w:style w:type="paragraph" w:styleId="Liste5">
    <w:name w:val="List 5"/>
    <w:basedOn w:val="Standard"/>
    <w:semiHidden/>
    <w:rsid w:val="00757E51"/>
    <w:pPr>
      <w:ind w:left="1415" w:hanging="283"/>
      <w:contextualSpacing/>
    </w:pPr>
  </w:style>
  <w:style w:type="paragraph" w:styleId="Listenabsatz">
    <w:name w:val="List Paragraph"/>
    <w:basedOn w:val="Standard"/>
    <w:uiPriority w:val="34"/>
    <w:qFormat/>
    <w:rsid w:val="00757E51"/>
    <w:pPr>
      <w:ind w:left="720"/>
      <w:contextualSpacing/>
    </w:pPr>
  </w:style>
  <w:style w:type="paragraph" w:styleId="Listenfortsetzung">
    <w:name w:val="List Continue"/>
    <w:basedOn w:val="Standard"/>
    <w:semiHidden/>
    <w:rsid w:val="00757E51"/>
    <w:pPr>
      <w:ind w:left="283"/>
      <w:contextualSpacing/>
    </w:pPr>
  </w:style>
  <w:style w:type="paragraph" w:styleId="Listenfortsetzung2">
    <w:name w:val="List Continue 2"/>
    <w:basedOn w:val="Standard"/>
    <w:semiHidden/>
    <w:rsid w:val="00757E51"/>
    <w:pPr>
      <w:ind w:left="566"/>
      <w:contextualSpacing/>
    </w:pPr>
  </w:style>
  <w:style w:type="paragraph" w:styleId="Listenfortsetzung3">
    <w:name w:val="List Continue 3"/>
    <w:basedOn w:val="Standard"/>
    <w:semiHidden/>
    <w:rsid w:val="00757E51"/>
    <w:pPr>
      <w:ind w:left="849"/>
      <w:contextualSpacing/>
    </w:pPr>
  </w:style>
  <w:style w:type="paragraph" w:styleId="Listenfortsetzung4">
    <w:name w:val="List Continue 4"/>
    <w:basedOn w:val="Standard"/>
    <w:semiHidden/>
    <w:rsid w:val="00757E51"/>
    <w:pPr>
      <w:ind w:left="1132"/>
      <w:contextualSpacing/>
    </w:pPr>
  </w:style>
  <w:style w:type="paragraph" w:styleId="Listenfortsetzung5">
    <w:name w:val="List Continue 5"/>
    <w:basedOn w:val="Standard"/>
    <w:semiHidden/>
    <w:rsid w:val="00757E51"/>
    <w:pPr>
      <w:ind w:left="1415"/>
      <w:contextualSpacing/>
    </w:pPr>
  </w:style>
  <w:style w:type="paragraph" w:styleId="Listennummer">
    <w:name w:val="List Number"/>
    <w:basedOn w:val="Standard"/>
    <w:semiHidden/>
    <w:rsid w:val="00757E51"/>
    <w:pPr>
      <w:numPr>
        <w:numId w:val="25"/>
      </w:numPr>
      <w:contextualSpacing/>
    </w:pPr>
  </w:style>
  <w:style w:type="paragraph" w:styleId="Listennummer2">
    <w:name w:val="List Number 2"/>
    <w:basedOn w:val="Standard"/>
    <w:semiHidden/>
    <w:rsid w:val="00757E51"/>
    <w:pPr>
      <w:numPr>
        <w:numId w:val="26"/>
      </w:numPr>
      <w:contextualSpacing/>
    </w:pPr>
  </w:style>
  <w:style w:type="paragraph" w:styleId="Listennummer3">
    <w:name w:val="List Number 3"/>
    <w:basedOn w:val="Standard"/>
    <w:semiHidden/>
    <w:rsid w:val="00757E51"/>
    <w:pPr>
      <w:numPr>
        <w:numId w:val="27"/>
      </w:numPr>
      <w:contextualSpacing/>
    </w:pPr>
  </w:style>
  <w:style w:type="paragraph" w:styleId="Listennummer4">
    <w:name w:val="List Number 4"/>
    <w:basedOn w:val="Standard"/>
    <w:semiHidden/>
    <w:rsid w:val="00757E51"/>
    <w:pPr>
      <w:numPr>
        <w:numId w:val="28"/>
      </w:numPr>
      <w:contextualSpacing/>
    </w:pPr>
  </w:style>
  <w:style w:type="paragraph" w:styleId="Listennummer5">
    <w:name w:val="List Number 5"/>
    <w:basedOn w:val="Standard"/>
    <w:semiHidden/>
    <w:rsid w:val="00757E51"/>
    <w:pPr>
      <w:numPr>
        <w:numId w:val="29"/>
      </w:numPr>
      <w:contextualSpacing/>
    </w:pPr>
  </w:style>
  <w:style w:type="paragraph" w:styleId="Literaturverzeichnis">
    <w:name w:val="Bibliography"/>
    <w:basedOn w:val="Standard"/>
    <w:next w:val="Standard"/>
    <w:uiPriority w:val="37"/>
    <w:semiHidden/>
    <w:rsid w:val="00757E51"/>
  </w:style>
  <w:style w:type="paragraph" w:styleId="Makrotext">
    <w:name w:val="macro"/>
    <w:link w:val="MakrotextZchn"/>
    <w:semiHidden/>
    <w:rsid w:val="00757E51"/>
    <w:pPr>
      <w:tabs>
        <w:tab w:val="left" w:pos="480"/>
        <w:tab w:val="left" w:pos="960"/>
        <w:tab w:val="left" w:pos="1440"/>
        <w:tab w:val="left" w:pos="1920"/>
        <w:tab w:val="left" w:pos="2400"/>
        <w:tab w:val="left" w:pos="2880"/>
        <w:tab w:val="left" w:pos="3360"/>
        <w:tab w:val="left" w:pos="3840"/>
        <w:tab w:val="left" w:pos="4320"/>
      </w:tabs>
      <w:spacing w:before="200"/>
    </w:pPr>
    <w:rPr>
      <w:rFonts w:ascii="Consolas" w:hAnsi="Consolas" w:cs="Consolas"/>
      <w:kern w:val="40"/>
    </w:rPr>
  </w:style>
  <w:style w:type="character" w:customStyle="1" w:styleId="MakrotextZchn">
    <w:name w:val="Makrotext Zchn"/>
    <w:basedOn w:val="Absatz-Standardschriftart"/>
    <w:link w:val="Makrotext"/>
    <w:semiHidden/>
    <w:rsid w:val="00757E51"/>
    <w:rPr>
      <w:rFonts w:ascii="Consolas" w:hAnsi="Consolas" w:cs="Consolas"/>
      <w:kern w:val="40"/>
    </w:rPr>
  </w:style>
  <w:style w:type="paragraph" w:styleId="Nachrichtenkopf">
    <w:name w:val="Message Header"/>
    <w:basedOn w:val="Standard"/>
    <w:link w:val="NachrichtenkopfZchn"/>
    <w:semiHidden/>
    <w:rsid w:val="00757E51"/>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757E51"/>
    <w:rPr>
      <w:rFonts w:asciiTheme="majorHAnsi" w:eastAsiaTheme="majorEastAsia" w:hAnsiTheme="majorHAnsi" w:cstheme="majorBidi"/>
      <w:kern w:val="40"/>
      <w:sz w:val="24"/>
      <w:szCs w:val="24"/>
      <w:shd w:val="pct20" w:color="auto" w:fill="auto"/>
    </w:rPr>
  </w:style>
  <w:style w:type="paragraph" w:styleId="NurText">
    <w:name w:val="Plain Text"/>
    <w:basedOn w:val="Standard"/>
    <w:link w:val="NurTextZchn"/>
    <w:semiHidden/>
    <w:rsid w:val="00757E51"/>
    <w:pPr>
      <w:spacing w:before="0" w:after="0"/>
    </w:pPr>
    <w:rPr>
      <w:rFonts w:ascii="Consolas" w:hAnsi="Consolas" w:cs="Consolas"/>
      <w:sz w:val="21"/>
      <w:szCs w:val="21"/>
    </w:rPr>
  </w:style>
  <w:style w:type="character" w:customStyle="1" w:styleId="NurTextZchn">
    <w:name w:val="Nur Text Zchn"/>
    <w:basedOn w:val="Absatz-Standardschriftart"/>
    <w:link w:val="NurText"/>
    <w:semiHidden/>
    <w:rsid w:val="00757E51"/>
    <w:rPr>
      <w:rFonts w:ascii="Consolas" w:hAnsi="Consolas" w:cs="Consolas"/>
      <w:kern w:val="40"/>
      <w:sz w:val="21"/>
      <w:szCs w:val="21"/>
    </w:rPr>
  </w:style>
  <w:style w:type="paragraph" w:styleId="Rechtsgrundlagenverzeichnis">
    <w:name w:val="table of authorities"/>
    <w:basedOn w:val="Standard"/>
    <w:next w:val="Standard"/>
    <w:semiHidden/>
    <w:rsid w:val="00757E51"/>
    <w:pPr>
      <w:spacing w:after="0"/>
      <w:ind w:left="200" w:hanging="200"/>
    </w:pPr>
  </w:style>
  <w:style w:type="paragraph" w:styleId="RGV-berschrift">
    <w:name w:val="toa heading"/>
    <w:basedOn w:val="Standard"/>
    <w:next w:val="Standard"/>
    <w:semiHidden/>
    <w:rsid w:val="00757E51"/>
    <w:rPr>
      <w:rFonts w:asciiTheme="majorHAnsi" w:eastAsiaTheme="majorEastAsia" w:hAnsiTheme="majorHAnsi" w:cstheme="majorBidi"/>
      <w:b w:val="0"/>
      <w:bCs/>
      <w:sz w:val="24"/>
      <w:szCs w:val="24"/>
    </w:rPr>
  </w:style>
  <w:style w:type="paragraph" w:styleId="StandardWeb">
    <w:name w:val="Normal (Web)"/>
    <w:basedOn w:val="Standard"/>
    <w:semiHidden/>
    <w:rsid w:val="00757E51"/>
    <w:rPr>
      <w:rFonts w:ascii="Times New Roman" w:hAnsi="Times New Roman"/>
      <w:sz w:val="24"/>
      <w:szCs w:val="24"/>
    </w:rPr>
  </w:style>
  <w:style w:type="paragraph" w:styleId="Standardeinzug">
    <w:name w:val="Normal Indent"/>
    <w:basedOn w:val="Standard"/>
    <w:semiHidden/>
    <w:rsid w:val="00757E51"/>
    <w:pPr>
      <w:ind w:left="708"/>
    </w:pPr>
  </w:style>
  <w:style w:type="paragraph" w:styleId="Textkrper2">
    <w:name w:val="Body Text 2"/>
    <w:basedOn w:val="Standard"/>
    <w:link w:val="Textkrper2Zchn"/>
    <w:semiHidden/>
    <w:rsid w:val="00757E51"/>
    <w:pPr>
      <w:spacing w:line="480" w:lineRule="auto"/>
    </w:pPr>
  </w:style>
  <w:style w:type="character" w:customStyle="1" w:styleId="Textkrper2Zchn">
    <w:name w:val="Textkörper 2 Zchn"/>
    <w:basedOn w:val="Absatz-Standardschriftart"/>
    <w:link w:val="Textkrper2"/>
    <w:semiHidden/>
    <w:rsid w:val="00757E51"/>
    <w:rPr>
      <w:rFonts w:ascii="Arial" w:hAnsi="Arial"/>
      <w:kern w:val="40"/>
    </w:rPr>
  </w:style>
  <w:style w:type="paragraph" w:styleId="Textkrper3">
    <w:name w:val="Body Text 3"/>
    <w:basedOn w:val="Standard"/>
    <w:link w:val="Textkrper3Zchn"/>
    <w:semiHidden/>
    <w:rsid w:val="00757E51"/>
    <w:rPr>
      <w:sz w:val="16"/>
      <w:szCs w:val="16"/>
    </w:rPr>
  </w:style>
  <w:style w:type="character" w:customStyle="1" w:styleId="Textkrper3Zchn">
    <w:name w:val="Textkörper 3 Zchn"/>
    <w:basedOn w:val="Absatz-Standardschriftart"/>
    <w:link w:val="Textkrper3"/>
    <w:semiHidden/>
    <w:rsid w:val="00757E51"/>
    <w:rPr>
      <w:rFonts w:ascii="Arial" w:hAnsi="Arial"/>
      <w:kern w:val="40"/>
      <w:sz w:val="16"/>
      <w:szCs w:val="16"/>
    </w:rPr>
  </w:style>
  <w:style w:type="paragraph" w:styleId="Textkrper-Einzug2">
    <w:name w:val="Body Text Indent 2"/>
    <w:basedOn w:val="Standard"/>
    <w:link w:val="Textkrper-Einzug2Zchn"/>
    <w:semiHidden/>
    <w:rsid w:val="00757E51"/>
    <w:pPr>
      <w:spacing w:line="480" w:lineRule="auto"/>
      <w:ind w:left="283"/>
    </w:pPr>
  </w:style>
  <w:style w:type="character" w:customStyle="1" w:styleId="Textkrper-Einzug2Zchn">
    <w:name w:val="Textkörper-Einzug 2 Zchn"/>
    <w:basedOn w:val="Absatz-Standardschriftart"/>
    <w:link w:val="Textkrper-Einzug2"/>
    <w:semiHidden/>
    <w:rsid w:val="00757E51"/>
    <w:rPr>
      <w:rFonts w:ascii="Arial" w:hAnsi="Arial"/>
      <w:kern w:val="40"/>
    </w:rPr>
  </w:style>
  <w:style w:type="paragraph" w:styleId="Textkrper-Einzug3">
    <w:name w:val="Body Text Indent 3"/>
    <w:basedOn w:val="Standard"/>
    <w:link w:val="Textkrper-Einzug3Zchn"/>
    <w:semiHidden/>
    <w:rsid w:val="00757E51"/>
    <w:pPr>
      <w:ind w:left="283"/>
    </w:pPr>
    <w:rPr>
      <w:sz w:val="16"/>
      <w:szCs w:val="16"/>
    </w:rPr>
  </w:style>
  <w:style w:type="character" w:customStyle="1" w:styleId="Textkrper-Einzug3Zchn">
    <w:name w:val="Textkörper-Einzug 3 Zchn"/>
    <w:basedOn w:val="Absatz-Standardschriftart"/>
    <w:link w:val="Textkrper-Einzug3"/>
    <w:semiHidden/>
    <w:rsid w:val="00757E51"/>
    <w:rPr>
      <w:rFonts w:ascii="Arial" w:hAnsi="Arial"/>
      <w:kern w:val="40"/>
      <w:sz w:val="16"/>
      <w:szCs w:val="16"/>
    </w:rPr>
  </w:style>
  <w:style w:type="paragraph" w:styleId="Textkrper-Erstzeileneinzug">
    <w:name w:val="Body Text First Indent"/>
    <w:basedOn w:val="Textkrper"/>
    <w:link w:val="Textkrper-ErstzeileneinzugZchn"/>
    <w:semiHidden/>
    <w:rsid w:val="00757E51"/>
    <w:pPr>
      <w:ind w:firstLine="360"/>
    </w:pPr>
    <w:rPr>
      <w:color w:val="auto"/>
    </w:rPr>
  </w:style>
  <w:style w:type="character" w:customStyle="1" w:styleId="TextkrperZchn">
    <w:name w:val="Textkörper Zchn"/>
    <w:basedOn w:val="Absatz-Standardschriftart"/>
    <w:link w:val="Textkrper"/>
    <w:semiHidden/>
    <w:rsid w:val="00757E51"/>
    <w:rPr>
      <w:rFonts w:ascii="Arial" w:hAnsi="Arial"/>
      <w:color w:val="1175A5"/>
      <w:kern w:val="40"/>
    </w:rPr>
  </w:style>
  <w:style w:type="character" w:customStyle="1" w:styleId="Textkrper-ErstzeileneinzugZchn">
    <w:name w:val="Textkörper-Erstzeileneinzug Zchn"/>
    <w:basedOn w:val="TextkrperZchn"/>
    <w:link w:val="Textkrper-Erstzeileneinzug"/>
    <w:semiHidden/>
    <w:rsid w:val="00757E51"/>
    <w:rPr>
      <w:rFonts w:ascii="Arial" w:hAnsi="Arial"/>
      <w:color w:val="1175A5"/>
      <w:kern w:val="40"/>
    </w:rPr>
  </w:style>
  <w:style w:type="paragraph" w:styleId="Textkrper-Zeileneinzug">
    <w:name w:val="Body Text Indent"/>
    <w:basedOn w:val="Standard"/>
    <w:link w:val="Textkrper-ZeileneinzugZchn"/>
    <w:semiHidden/>
    <w:rsid w:val="00757E51"/>
    <w:pPr>
      <w:ind w:left="283"/>
    </w:pPr>
  </w:style>
  <w:style w:type="character" w:customStyle="1" w:styleId="Textkrper-ZeileneinzugZchn">
    <w:name w:val="Textkörper-Zeileneinzug Zchn"/>
    <w:basedOn w:val="Absatz-Standardschriftart"/>
    <w:link w:val="Textkrper-Zeileneinzug"/>
    <w:semiHidden/>
    <w:rsid w:val="00757E51"/>
    <w:rPr>
      <w:rFonts w:ascii="Arial" w:hAnsi="Arial"/>
      <w:kern w:val="40"/>
    </w:rPr>
  </w:style>
  <w:style w:type="paragraph" w:styleId="Textkrper-Erstzeileneinzug2">
    <w:name w:val="Body Text First Indent 2"/>
    <w:basedOn w:val="Textkrper-Zeileneinzug"/>
    <w:link w:val="Textkrper-Erstzeileneinzug2Zchn"/>
    <w:semiHidden/>
    <w:rsid w:val="00757E51"/>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757E51"/>
    <w:rPr>
      <w:rFonts w:ascii="Arial" w:hAnsi="Arial"/>
      <w:kern w:val="40"/>
    </w:rPr>
  </w:style>
  <w:style w:type="paragraph" w:styleId="Titel">
    <w:name w:val="Title"/>
    <w:basedOn w:val="Standard"/>
    <w:next w:val="Standard"/>
    <w:link w:val="TitelZchn"/>
    <w:semiHidden/>
    <w:qFormat/>
    <w:rsid w:val="00757E5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757E51"/>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semiHidden/>
    <w:rsid w:val="00757E51"/>
    <w:pPr>
      <w:spacing w:before="0" w:after="0"/>
    </w:pPr>
    <w:rPr>
      <w:rFonts w:asciiTheme="majorHAnsi" w:eastAsiaTheme="majorEastAsia" w:hAnsiTheme="majorHAnsi" w:cstheme="majorBidi"/>
    </w:rPr>
  </w:style>
  <w:style w:type="paragraph" w:styleId="Umschlagadresse">
    <w:name w:val="envelope address"/>
    <w:basedOn w:val="Standard"/>
    <w:semiHidden/>
    <w:rsid w:val="00757E51"/>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757E51"/>
    <w:pPr>
      <w:spacing w:before="0" w:after="0"/>
      <w:ind w:left="4252"/>
    </w:pPr>
  </w:style>
  <w:style w:type="character" w:customStyle="1" w:styleId="UnterschriftZchn">
    <w:name w:val="Unterschrift Zchn"/>
    <w:basedOn w:val="Absatz-Standardschriftart"/>
    <w:link w:val="Unterschrift"/>
    <w:semiHidden/>
    <w:rsid w:val="00757E51"/>
    <w:rPr>
      <w:rFonts w:ascii="Arial" w:hAnsi="Arial"/>
      <w:kern w:val="40"/>
    </w:rPr>
  </w:style>
  <w:style w:type="paragraph" w:styleId="Untertitel">
    <w:name w:val="Subtitle"/>
    <w:basedOn w:val="Standard"/>
    <w:next w:val="Standard"/>
    <w:link w:val="UntertitelZchn"/>
    <w:semiHidden/>
    <w:qFormat/>
    <w:rsid w:val="00757E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semiHidden/>
    <w:rsid w:val="00757E51"/>
    <w:rPr>
      <w:rFonts w:asciiTheme="majorHAnsi" w:eastAsiaTheme="majorEastAsia" w:hAnsiTheme="majorHAnsi" w:cstheme="majorBidi"/>
      <w:i/>
      <w:iCs/>
      <w:color w:val="4F81BD" w:themeColor="accent1"/>
      <w:spacing w:val="15"/>
      <w:kern w:val="40"/>
      <w:sz w:val="24"/>
      <w:szCs w:val="24"/>
    </w:rPr>
  </w:style>
  <w:style w:type="paragraph" w:styleId="Verzeichnis7">
    <w:name w:val="toc 7"/>
    <w:basedOn w:val="Standard"/>
    <w:next w:val="Standard"/>
    <w:autoRedefine/>
    <w:semiHidden/>
    <w:rsid w:val="00757E51"/>
    <w:pPr>
      <w:spacing w:after="100"/>
      <w:ind w:left="1200"/>
    </w:pPr>
  </w:style>
  <w:style w:type="paragraph" w:styleId="Verzeichnis8">
    <w:name w:val="toc 8"/>
    <w:basedOn w:val="Standard"/>
    <w:next w:val="Standard"/>
    <w:autoRedefine/>
    <w:semiHidden/>
    <w:rsid w:val="00757E51"/>
    <w:pPr>
      <w:spacing w:after="100"/>
      <w:ind w:left="1400"/>
    </w:pPr>
  </w:style>
  <w:style w:type="paragraph" w:styleId="Verzeichnis9">
    <w:name w:val="toc 9"/>
    <w:basedOn w:val="Standard"/>
    <w:next w:val="Standard"/>
    <w:autoRedefine/>
    <w:semiHidden/>
    <w:rsid w:val="00757E51"/>
    <w:pPr>
      <w:spacing w:after="100"/>
      <w:ind w:left="1600"/>
    </w:pPr>
  </w:style>
  <w:style w:type="paragraph" w:styleId="Zitat">
    <w:name w:val="Quote"/>
    <w:basedOn w:val="Standard"/>
    <w:next w:val="Standard"/>
    <w:link w:val="ZitatZchn"/>
    <w:uiPriority w:val="29"/>
    <w:semiHidden/>
    <w:qFormat/>
    <w:rsid w:val="00757E51"/>
    <w:rPr>
      <w:i/>
      <w:iCs/>
      <w:color w:val="000000" w:themeColor="text1"/>
    </w:rPr>
  </w:style>
  <w:style w:type="character" w:customStyle="1" w:styleId="ZitatZchn">
    <w:name w:val="Zitat Zchn"/>
    <w:basedOn w:val="Absatz-Standardschriftart"/>
    <w:link w:val="Zitat"/>
    <w:uiPriority w:val="29"/>
    <w:semiHidden/>
    <w:rsid w:val="00757E51"/>
    <w:rPr>
      <w:rFonts w:ascii="Arial" w:hAnsi="Arial"/>
      <w:i/>
      <w:iCs/>
      <w:color w:val="000000" w:themeColor="text1"/>
      <w:kern w:val="40"/>
    </w:rPr>
  </w:style>
  <w:style w:type="character" w:customStyle="1" w:styleId="unterstrichen1">
    <w:name w:val="unterstrichen1"/>
    <w:basedOn w:val="Absatz-Standardschriftart"/>
    <w:uiPriority w:val="1"/>
    <w:qFormat/>
    <w:rsid w:val="00734D7C"/>
    <w:rPr>
      <w:u w:val="single"/>
    </w:rPr>
  </w:style>
  <w:style w:type="paragraph" w:customStyle="1" w:styleId="Adresse">
    <w:name w:val="Adresse"/>
    <w:basedOn w:val="Standard"/>
    <w:qFormat/>
    <w:rsid w:val="00F82744"/>
    <w:pPr>
      <w:spacing w:before="0" w:after="0"/>
    </w:pPr>
    <w:rPr>
      <w:b w:val="0"/>
      <w:kern w:val="0"/>
      <w:sz w:val="22"/>
    </w:rPr>
  </w:style>
  <w:style w:type="paragraph" w:customStyle="1" w:styleId="AbstandAdresse">
    <w:name w:val="Abstand Adresse"/>
    <w:basedOn w:val="Adresse"/>
    <w:qFormat/>
    <w:rsid w:val="00F82744"/>
    <w:pPr>
      <w:spacing w:before="120"/>
    </w:pPr>
    <w:rPr>
      <w:szCs w:val="22"/>
    </w:rPr>
  </w:style>
  <w:style w:type="table" w:customStyle="1" w:styleId="TabelleFormular3">
    <w:name w:val="Tabelle Formular3"/>
    <w:basedOn w:val="NormaleTabelle"/>
    <w:uiPriority w:val="99"/>
    <w:rsid w:val="00F8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ellenraster1">
    <w:name w:val="Tabellenraster1"/>
    <w:basedOn w:val="NormaleTabelle"/>
    <w:next w:val="Tabellenraster"/>
    <w:rsid w:val="008404C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ormular1">
    <w:name w:val="Tabelle Formular1"/>
    <w:basedOn w:val="NormaleTabelle"/>
    <w:uiPriority w:val="99"/>
    <w:rsid w:val="0005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Tabelleklein">
    <w:name w:val="Text Tabelle klein"/>
    <w:rsid w:val="00CD66D1"/>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CD66D1"/>
    <w:rPr>
      <w:rFonts w:cs="Arial"/>
      <w:sz w:val="18"/>
    </w:rPr>
  </w:style>
  <w:style w:type="paragraph" w:customStyle="1" w:styleId="TextdsgvoAbstand">
    <w:name w:val="Text dsgvo Abstand"/>
    <w:link w:val="TextdsgvoAbstandZchn"/>
    <w:rsid w:val="00CD66D1"/>
    <w:pPr>
      <w:keepNext/>
      <w:suppressAutoHyphens/>
      <w:spacing w:after="120"/>
      <w:ind w:left="142" w:right="142"/>
      <w:jc w:val="both"/>
    </w:pPr>
    <w:rPr>
      <w:rFonts w:cs="Arial"/>
      <w:sz w:val="18"/>
    </w:rPr>
  </w:style>
  <w:style w:type="paragraph" w:customStyle="1" w:styleId="Textdsgvo">
    <w:name w:val="Text dsgvo"/>
    <w:rsid w:val="00CD66D1"/>
    <w:pPr>
      <w:suppressAutoHyphens/>
      <w:ind w:left="142" w:right="142"/>
      <w:jc w:val="both"/>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blau%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922B-6325-47BC-A7B3-F17D9AB8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blau 2.dotx</Template>
  <TotalTime>0</TotalTime>
  <Pages>5</Pages>
  <Words>1441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Mitteilung der Arbeitsunfähigkeit oder einer Kur eines Arbeitnehmers</vt:lpstr>
    </vt:vector>
  </TitlesOfParts>
  <Company>Landesamt für Finanzen</Company>
  <LinksUpToDate>false</LinksUpToDate>
  <CharactersWithSpaces>10501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der Arbeitsunfähigkeit oder einer Kur eines Arbeitnehmers</dc:title>
  <dc:creator>Leitstelle Bezügeabrechnung</dc:creator>
  <cp:keywords>Landesamt für Finanzen, LfF, Arbeitnehmer, Kur, Arbeitnehmer, A740</cp:keywords>
  <cp:lastModifiedBy>Schubert, Ralph (LfF-R)</cp:lastModifiedBy>
  <cp:revision>3</cp:revision>
  <cp:lastPrinted>2018-04-11T05:53:00Z</cp:lastPrinted>
  <dcterms:created xsi:type="dcterms:W3CDTF">2022-06-08T08:08:00Z</dcterms:created>
  <dcterms:modified xsi:type="dcterms:W3CDTF">2022-06-08T08:10:00Z</dcterms:modified>
</cp:coreProperties>
</file>